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7" w:rsidRPr="00937F12" w:rsidRDefault="0023542D" w:rsidP="00AF5E47">
      <w:pPr>
        <w:jc w:val="center"/>
        <w:rPr>
          <w:rFonts w:cstheme="minorHAnsi"/>
          <w:b/>
          <w:sz w:val="32"/>
          <w:szCs w:val="32"/>
          <w:u w:val="single"/>
        </w:rPr>
      </w:pPr>
      <w:r w:rsidRPr="00937F12">
        <w:rPr>
          <w:rFonts w:cstheme="minorHAnsi"/>
          <w:b/>
          <w:sz w:val="32"/>
          <w:szCs w:val="32"/>
          <w:u w:val="single"/>
        </w:rPr>
        <w:t>Earth Science 11: Ocean Properties</w:t>
      </w:r>
    </w:p>
    <w:p w:rsidR="0023542D" w:rsidRPr="00937F12" w:rsidRDefault="00AF5E47" w:rsidP="00937F12">
      <w:pPr>
        <w:jc w:val="center"/>
        <w:rPr>
          <w:rFonts w:cstheme="minorHAnsi"/>
          <w:b/>
          <w:sz w:val="24"/>
          <w:szCs w:val="32"/>
        </w:rPr>
      </w:pPr>
      <w:r w:rsidRPr="00937F12">
        <w:rPr>
          <w:rFonts w:cstheme="minorHAnsi"/>
          <w:b/>
          <w:sz w:val="24"/>
          <w:szCs w:val="32"/>
        </w:rPr>
        <w:t>Text: Chapters 9-10, Lab: Activity 10-11</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937F12" w:rsidTr="00461FB7">
        <w:tc>
          <w:tcPr>
            <w:tcW w:w="9330" w:type="dxa"/>
            <w:tcBorders>
              <w:top w:val="single" w:sz="12" w:space="0" w:color="auto"/>
              <w:left w:val="single" w:sz="12" w:space="0" w:color="auto"/>
              <w:bottom w:val="single" w:sz="12" w:space="0" w:color="auto"/>
              <w:right w:val="single" w:sz="12" w:space="0" w:color="auto"/>
            </w:tcBorders>
          </w:tcPr>
          <w:p w:rsidR="00937F12" w:rsidRDefault="00937F12" w:rsidP="00461FB7">
            <w:pPr>
              <w:spacing w:before="120" w:after="120"/>
              <w:rPr>
                <w:b/>
              </w:rPr>
            </w:pPr>
            <w:r>
              <w:rPr>
                <w:rFonts w:cstheme="minorHAnsi"/>
                <w:b/>
                <w:sz w:val="24"/>
                <w:szCs w:val="24"/>
              </w:rPr>
              <w:t xml:space="preserve">9.1: </w:t>
            </w:r>
            <w:r w:rsidRPr="00937F12">
              <w:rPr>
                <w:rFonts w:cstheme="minorHAnsi"/>
                <w:b/>
                <w:sz w:val="24"/>
                <w:szCs w:val="24"/>
              </w:rPr>
              <w:t>What Is Oceanography?</w:t>
            </w:r>
          </w:p>
        </w:tc>
      </w:tr>
    </w:tbl>
    <w:p w:rsidR="007D5AE6" w:rsidRPr="00937F12" w:rsidRDefault="007D5AE6" w:rsidP="0023542D">
      <w:pPr>
        <w:jc w:val="both"/>
        <w:rPr>
          <w:rFonts w:cstheme="minorHAnsi"/>
          <w:i/>
          <w:sz w:val="24"/>
          <w:szCs w:val="24"/>
        </w:rPr>
      </w:pPr>
      <w:r w:rsidRPr="00937F12">
        <w:rPr>
          <w:rFonts w:cstheme="minorHAnsi"/>
          <w:i/>
          <w:sz w:val="24"/>
          <w:szCs w:val="24"/>
        </w:rPr>
        <w:t>*View Power of the Planet: Oceans, 0-3:35 min</w:t>
      </w:r>
      <w:proofErr w:type="gramStart"/>
      <w:r w:rsidRPr="00937F12">
        <w:rPr>
          <w:rFonts w:cstheme="minorHAnsi"/>
          <w:i/>
          <w:sz w:val="24"/>
          <w:szCs w:val="24"/>
        </w:rPr>
        <w:t>;</w:t>
      </w:r>
      <w:proofErr w:type="gramEnd"/>
      <w:r w:rsidRPr="00937F12">
        <w:rPr>
          <w:rFonts w:cstheme="minorHAnsi"/>
          <w:i/>
          <w:sz w:val="24"/>
          <w:szCs w:val="24"/>
        </w:rPr>
        <w:t xml:space="preserve"> 13:50 to 17:20 min.</w:t>
      </w:r>
    </w:p>
    <w:p w:rsidR="00937F12" w:rsidRDefault="00937F12" w:rsidP="0023542D">
      <w:pPr>
        <w:jc w:val="both"/>
        <w:rPr>
          <w:rFonts w:cstheme="minorHAnsi"/>
          <w:b/>
          <w:color w:val="0000FF"/>
          <w:sz w:val="24"/>
          <w:szCs w:val="24"/>
        </w:rPr>
      </w:pPr>
      <w:r w:rsidRPr="00937F12">
        <w:rPr>
          <w:rFonts w:cstheme="minorHAnsi"/>
          <w:noProof/>
          <w:sz w:val="24"/>
          <w:szCs w:val="24"/>
          <w:lang w:val="en-US"/>
        </w:rPr>
        <mc:AlternateContent>
          <mc:Choice Requires="wps">
            <w:drawing>
              <wp:anchor distT="45720" distB="45720" distL="114300" distR="114300" simplePos="0" relativeHeight="251715584" behindDoc="0" locked="0" layoutInCell="1" allowOverlap="1">
                <wp:simplePos x="0" y="0"/>
                <wp:positionH relativeFrom="margin">
                  <wp:align>right</wp:align>
                </wp:positionH>
                <wp:positionV relativeFrom="paragraph">
                  <wp:posOffset>354965</wp:posOffset>
                </wp:positionV>
                <wp:extent cx="5829300" cy="1295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95400"/>
                        </a:xfrm>
                        <a:prstGeom prst="rect">
                          <a:avLst/>
                        </a:prstGeom>
                        <a:solidFill>
                          <a:srgbClr val="FFFFFF"/>
                        </a:solidFill>
                        <a:ln w="9525">
                          <a:solidFill>
                            <a:srgbClr val="000000"/>
                          </a:solidFill>
                          <a:prstDash val="dashDot"/>
                          <a:miter lim="800000"/>
                          <a:headEnd/>
                          <a:tailEnd/>
                        </a:ln>
                      </wps:spPr>
                      <wps:txbx>
                        <w:txbxContent>
                          <w:p w:rsidR="00937F12" w:rsidRPr="00937F12" w:rsidRDefault="00937F12" w:rsidP="00937F12">
                            <w:pPr>
                              <w:jc w:val="center"/>
                              <w:rPr>
                                <w:rFonts w:cstheme="minorHAnsi"/>
                                <w:sz w:val="24"/>
                                <w:szCs w:val="24"/>
                              </w:rPr>
                            </w:pPr>
                            <w:r w:rsidRPr="00937F12">
                              <w:rPr>
                                <w:rFonts w:cstheme="minorHAnsi"/>
                                <w:sz w:val="24"/>
                                <w:szCs w:val="24"/>
                              </w:rPr>
                              <w:t>Why should we bother studying the ocean?</w:t>
                            </w:r>
                          </w:p>
                          <w:p w:rsidR="00937F12" w:rsidRPr="00937F12" w:rsidRDefault="00937F12" w:rsidP="00937F12">
                            <w:pPr>
                              <w:spacing w:after="0"/>
                              <w:jc w:val="center"/>
                              <w:rPr>
                                <w:rFonts w:cstheme="minorHAnsi"/>
                                <w:b/>
                                <w:color w:val="0000FF"/>
                                <w:sz w:val="24"/>
                                <w:szCs w:val="24"/>
                              </w:rPr>
                            </w:pPr>
                            <w:r w:rsidRPr="00937F12">
                              <w:rPr>
                                <w:rFonts w:cstheme="minorHAnsi"/>
                                <w:b/>
                                <w:color w:val="0000FF"/>
                                <w:sz w:val="24"/>
                                <w:szCs w:val="24"/>
                              </w:rPr>
                              <w:t>-It makes up 71% of our planet.</w:t>
                            </w:r>
                          </w:p>
                          <w:p w:rsidR="00937F12" w:rsidRPr="00937F12" w:rsidRDefault="00937F12" w:rsidP="00937F12">
                            <w:pPr>
                              <w:spacing w:after="0"/>
                              <w:jc w:val="center"/>
                              <w:rPr>
                                <w:rFonts w:cstheme="minorHAnsi"/>
                                <w:b/>
                                <w:color w:val="0000FF"/>
                                <w:sz w:val="24"/>
                                <w:szCs w:val="24"/>
                              </w:rPr>
                            </w:pPr>
                            <w:r w:rsidRPr="00937F12">
                              <w:rPr>
                                <w:rFonts w:cstheme="minorHAnsi"/>
                                <w:b/>
                                <w:color w:val="0000FF"/>
                                <w:sz w:val="24"/>
                                <w:szCs w:val="24"/>
                              </w:rPr>
                              <w:t>-Regulating effect on Earth’s weather and climate.</w:t>
                            </w:r>
                          </w:p>
                          <w:p w:rsidR="00937F12" w:rsidRDefault="00937F12" w:rsidP="00937F12">
                            <w:pPr>
                              <w:spacing w:after="0"/>
                              <w:jc w:val="center"/>
                              <w:rPr>
                                <w:rFonts w:cstheme="minorHAnsi"/>
                                <w:b/>
                                <w:color w:val="0000FF"/>
                                <w:sz w:val="24"/>
                                <w:szCs w:val="24"/>
                              </w:rPr>
                            </w:pPr>
                            <w:r w:rsidRPr="00937F12">
                              <w:rPr>
                                <w:rFonts w:cstheme="minorHAnsi"/>
                                <w:b/>
                                <w:color w:val="0000FF"/>
                                <w:sz w:val="24"/>
                                <w:szCs w:val="24"/>
                              </w:rPr>
                              <w:t>-Mineral and natural resource deposits.</w:t>
                            </w:r>
                          </w:p>
                          <w:p w:rsidR="00937F12" w:rsidRPr="00937F12" w:rsidRDefault="00937F12" w:rsidP="00937F12">
                            <w:pPr>
                              <w:spacing w:after="0"/>
                              <w:jc w:val="center"/>
                              <w:rPr>
                                <w:rFonts w:cstheme="minorHAnsi"/>
                                <w:sz w:val="24"/>
                                <w:szCs w:val="24"/>
                              </w:rPr>
                            </w:pPr>
                            <w:r>
                              <w:rPr>
                                <w:rFonts w:cstheme="minorHAnsi"/>
                                <w:b/>
                                <w:color w:val="0000FF"/>
                                <w:sz w:val="24"/>
                                <w:szCs w:val="24"/>
                              </w:rPr>
                              <w:t xml:space="preserve">- </w:t>
                            </w:r>
                            <w:r w:rsidRPr="00937F12">
                              <w:rPr>
                                <w:rFonts w:cstheme="minorHAnsi"/>
                                <w:b/>
                                <w:color w:val="0000FF"/>
                                <w:sz w:val="24"/>
                                <w:szCs w:val="24"/>
                              </w:rPr>
                              <w:t>Cancer fighting chemical in corals.</w:t>
                            </w:r>
                          </w:p>
                          <w:p w:rsidR="00937F12" w:rsidRPr="00937F12" w:rsidRDefault="00937F12" w:rsidP="00937F12">
                            <w:pPr>
                              <w:jc w:val="center"/>
                              <w:rPr>
                                <w:rFonts w:cstheme="minorHAnsi"/>
                                <w:b/>
                                <w:color w:val="0000FF"/>
                                <w:sz w:val="24"/>
                                <w:szCs w:val="24"/>
                              </w:rPr>
                            </w:pPr>
                          </w:p>
                          <w:p w:rsidR="00937F12" w:rsidRDefault="00937F12" w:rsidP="00937F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7.8pt;margin-top:27.95pt;width:459pt;height:102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">
                <v:stroke dashstyle="dashDot"/>
                <v:textbox>
                  <w:txbxContent>
                    <w:p w:rsidR="00937F12" w:rsidRPr="00937F12" w:rsidRDefault="00937F12" w:rsidP="00937F12">
                      <w:pPr>
                        <w:jc w:val="center"/>
                        <w:rPr>
                          <w:rFonts w:cstheme="minorHAnsi"/>
                          <w:sz w:val="24"/>
                          <w:szCs w:val="24"/>
                        </w:rPr>
                      </w:pPr>
                      <w:r w:rsidRPr="00937F12">
                        <w:rPr>
                          <w:rFonts w:cstheme="minorHAnsi"/>
                          <w:sz w:val="24"/>
                          <w:szCs w:val="24"/>
                        </w:rPr>
                        <w:t>Why should we bother studying the ocean?</w:t>
                      </w:r>
                    </w:p>
                    <w:p w:rsidR="00937F12" w:rsidRPr="00937F12" w:rsidRDefault="00937F12" w:rsidP="00937F12">
                      <w:pPr>
                        <w:spacing w:after="0"/>
                        <w:jc w:val="center"/>
                        <w:rPr>
                          <w:rFonts w:cstheme="minorHAnsi"/>
                          <w:b/>
                          <w:color w:val="0000FF"/>
                          <w:sz w:val="24"/>
                          <w:szCs w:val="24"/>
                        </w:rPr>
                      </w:pPr>
                      <w:r w:rsidRPr="00937F12">
                        <w:rPr>
                          <w:rFonts w:cstheme="minorHAnsi"/>
                          <w:b/>
                          <w:color w:val="0000FF"/>
                          <w:sz w:val="24"/>
                          <w:szCs w:val="24"/>
                        </w:rPr>
                        <w:t>-It makes up 71% of our planet.</w:t>
                      </w:r>
                    </w:p>
                    <w:p w:rsidR="00937F12" w:rsidRPr="00937F12" w:rsidRDefault="00937F12" w:rsidP="00937F12">
                      <w:pPr>
                        <w:spacing w:after="0"/>
                        <w:jc w:val="center"/>
                        <w:rPr>
                          <w:rFonts w:cstheme="minorHAnsi"/>
                          <w:b/>
                          <w:color w:val="0000FF"/>
                          <w:sz w:val="24"/>
                          <w:szCs w:val="24"/>
                        </w:rPr>
                      </w:pPr>
                      <w:r w:rsidRPr="00937F12">
                        <w:rPr>
                          <w:rFonts w:cstheme="minorHAnsi"/>
                          <w:b/>
                          <w:color w:val="0000FF"/>
                          <w:sz w:val="24"/>
                          <w:szCs w:val="24"/>
                        </w:rPr>
                        <w:t>-Regulating effect on Earth’s weather and climate.</w:t>
                      </w:r>
                    </w:p>
                    <w:p w:rsidR="00937F12" w:rsidRDefault="00937F12" w:rsidP="00937F12">
                      <w:pPr>
                        <w:spacing w:after="0"/>
                        <w:jc w:val="center"/>
                        <w:rPr>
                          <w:rFonts w:cstheme="minorHAnsi"/>
                          <w:b/>
                          <w:color w:val="0000FF"/>
                          <w:sz w:val="24"/>
                          <w:szCs w:val="24"/>
                        </w:rPr>
                      </w:pPr>
                      <w:r w:rsidRPr="00937F12">
                        <w:rPr>
                          <w:rFonts w:cstheme="minorHAnsi"/>
                          <w:b/>
                          <w:color w:val="0000FF"/>
                          <w:sz w:val="24"/>
                          <w:szCs w:val="24"/>
                        </w:rPr>
                        <w:t>-Mineral and natural resource deposits.</w:t>
                      </w:r>
                    </w:p>
                    <w:p w:rsidR="00937F12" w:rsidRPr="00937F12" w:rsidRDefault="00937F12" w:rsidP="00937F12">
                      <w:pPr>
                        <w:spacing w:after="0"/>
                        <w:jc w:val="center"/>
                        <w:rPr>
                          <w:rFonts w:cstheme="minorHAnsi"/>
                          <w:sz w:val="24"/>
                          <w:szCs w:val="24"/>
                        </w:rPr>
                      </w:pPr>
                      <w:r>
                        <w:rPr>
                          <w:rFonts w:cstheme="minorHAnsi"/>
                          <w:b/>
                          <w:color w:val="0000FF"/>
                          <w:sz w:val="24"/>
                          <w:szCs w:val="24"/>
                        </w:rPr>
                        <w:t xml:space="preserve">- </w:t>
                      </w:r>
                      <w:r w:rsidRPr="00937F12">
                        <w:rPr>
                          <w:rFonts w:cstheme="minorHAnsi"/>
                          <w:b/>
                          <w:color w:val="0000FF"/>
                          <w:sz w:val="24"/>
                          <w:szCs w:val="24"/>
                        </w:rPr>
                        <w:t>Cancer fighting chemical in corals.</w:t>
                      </w:r>
                    </w:p>
                    <w:p w:rsidR="00937F12" w:rsidRPr="00937F12" w:rsidRDefault="00937F12" w:rsidP="00937F12">
                      <w:pPr>
                        <w:jc w:val="center"/>
                        <w:rPr>
                          <w:rFonts w:cstheme="minorHAnsi"/>
                          <w:b/>
                          <w:color w:val="0000FF"/>
                          <w:sz w:val="24"/>
                          <w:szCs w:val="24"/>
                        </w:rPr>
                      </w:pPr>
                    </w:p>
                    <w:p w:rsidR="00937F12" w:rsidRDefault="00937F12" w:rsidP="00937F12">
                      <w:pPr>
                        <w:jc w:val="center"/>
                      </w:pPr>
                    </w:p>
                  </w:txbxContent>
                </v:textbox>
                <w10:wrap type="square" anchorx="margin"/>
              </v:shape>
            </w:pict>
          </mc:Fallback>
        </mc:AlternateContent>
      </w:r>
      <w:r w:rsidR="007D5AE6" w:rsidRPr="00937F12">
        <w:rPr>
          <w:rFonts w:cstheme="minorHAnsi"/>
          <w:sz w:val="24"/>
          <w:szCs w:val="24"/>
        </w:rPr>
        <w:t xml:space="preserve">Oceanography is the </w:t>
      </w:r>
      <w:r w:rsidR="007D5AE6" w:rsidRPr="00937F12">
        <w:rPr>
          <w:rFonts w:cstheme="minorHAnsi"/>
          <w:b/>
          <w:color w:val="0000FF"/>
          <w:sz w:val="24"/>
          <w:szCs w:val="24"/>
        </w:rPr>
        <w:t>scientific study of the ocean using chemistry, biology, geology...</w:t>
      </w:r>
    </w:p>
    <w:p w:rsidR="00937F12" w:rsidRDefault="00937F12" w:rsidP="0023542D">
      <w:pPr>
        <w:jc w:val="both"/>
        <w:rPr>
          <w:rFonts w:cstheme="minorHAnsi"/>
          <w:b/>
          <w:color w:val="0000FF"/>
          <w:sz w:val="24"/>
          <w:szCs w:val="24"/>
        </w:rPr>
      </w:pPr>
    </w:p>
    <w:tbl>
      <w:tblPr>
        <w:tblStyle w:val="TableGrid"/>
        <w:tblpPr w:leftFromText="180" w:rightFromText="180" w:vertAnchor="text" w:horzAnchor="margin" w:tblpY="154"/>
        <w:tblW w:w="0" w:type="auto"/>
        <w:tblLook w:val="04A0" w:firstRow="1" w:lastRow="0" w:firstColumn="1" w:lastColumn="0" w:noHBand="0" w:noVBand="1"/>
      </w:tblPr>
      <w:tblGrid>
        <w:gridCol w:w="9330"/>
      </w:tblGrid>
      <w:tr w:rsidR="00937F12" w:rsidTr="00937F12">
        <w:tc>
          <w:tcPr>
            <w:tcW w:w="9330" w:type="dxa"/>
            <w:tcBorders>
              <w:top w:val="single" w:sz="12" w:space="0" w:color="auto"/>
              <w:left w:val="single" w:sz="12" w:space="0" w:color="auto"/>
              <w:bottom w:val="single" w:sz="12" w:space="0" w:color="auto"/>
              <w:right w:val="single" w:sz="12" w:space="0" w:color="auto"/>
            </w:tcBorders>
          </w:tcPr>
          <w:p w:rsidR="00937F12" w:rsidRPr="00937F12" w:rsidRDefault="00937F12" w:rsidP="00937F12">
            <w:pPr>
              <w:spacing w:before="120" w:after="120"/>
              <w:jc w:val="both"/>
              <w:rPr>
                <w:rFonts w:cstheme="minorHAnsi"/>
                <w:b/>
                <w:sz w:val="24"/>
                <w:szCs w:val="24"/>
              </w:rPr>
            </w:pPr>
            <w:r w:rsidRPr="00937F12">
              <w:rPr>
                <w:rFonts w:cstheme="minorHAnsi"/>
                <w:b/>
                <w:sz w:val="24"/>
                <w:szCs w:val="24"/>
              </w:rPr>
              <w:t>Properties of Ocean Water (9.2, 9.3)</w:t>
            </w:r>
          </w:p>
        </w:tc>
      </w:tr>
    </w:tbl>
    <w:p w:rsidR="00937F12" w:rsidRDefault="00937F12" w:rsidP="00937F12">
      <w:pPr>
        <w:tabs>
          <w:tab w:val="left" w:pos="1275"/>
        </w:tabs>
        <w:jc w:val="both"/>
        <w:rPr>
          <w:rFonts w:cstheme="minorHAnsi"/>
          <w:b/>
          <w:color w:val="0000FF"/>
          <w:sz w:val="24"/>
          <w:szCs w:val="24"/>
        </w:rPr>
      </w:pPr>
      <w:r w:rsidRPr="00937F12">
        <w:rPr>
          <w:rFonts w:cstheme="minorHAnsi"/>
          <w:b/>
          <w:noProof/>
          <w:color w:val="0000FF"/>
          <w:lang w:val="en-US"/>
        </w:rPr>
        <w:drawing>
          <wp:anchor distT="0" distB="0" distL="114300" distR="114300" simplePos="0" relativeHeight="251664384" behindDoc="1" locked="0" layoutInCell="1" allowOverlap="1" wp14:anchorId="7BA24145" wp14:editId="1AAEED14">
            <wp:simplePos x="0" y="0"/>
            <wp:positionH relativeFrom="column">
              <wp:posOffset>2828925</wp:posOffset>
            </wp:positionH>
            <wp:positionV relativeFrom="paragraph">
              <wp:posOffset>480060</wp:posOffset>
            </wp:positionV>
            <wp:extent cx="3249930" cy="1743075"/>
            <wp:effectExtent l="0" t="0" r="7620" b="9525"/>
            <wp:wrapTight wrapText="bothSides">
              <wp:wrapPolygon edited="0">
                <wp:start x="0" y="0"/>
                <wp:lineTo x="0" y="21482"/>
                <wp:lineTo x="21524" y="21482"/>
                <wp:lineTo x="21524" y="0"/>
                <wp:lineTo x="0" y="0"/>
              </wp:wrapPolygon>
            </wp:wrapTight>
            <wp:docPr id="210" name="Picture 210" descr="http://www.sciencelearn.org.nz/var/sciencelearn/storage/images/contexts/the-ocean-in-action/sci-media/images/map-of-ocean-salinity/245815-1-eng-NZ/Map-of-ocean-sal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encelearn.org.nz/var/sciencelearn/storage/images/contexts/the-ocean-in-action/sci-media/images/map-of-ocean-salinity/245815-1-eng-NZ/Map-of-ocean-salinity.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0198" b="9277"/>
                    <a:stretch/>
                  </pic:blipFill>
                  <pic:spPr bwMode="auto">
                    <a:xfrm>
                      <a:off x="0" y="0"/>
                      <a:ext cx="324993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1EB3" w:rsidRPr="00937F12" w:rsidRDefault="008A4470" w:rsidP="00937F12">
      <w:pPr>
        <w:pStyle w:val="ListParagraph"/>
        <w:numPr>
          <w:ilvl w:val="0"/>
          <w:numId w:val="1"/>
        </w:numPr>
        <w:jc w:val="both"/>
        <w:rPr>
          <w:rFonts w:cstheme="minorHAnsi"/>
          <w:b/>
          <w:color w:val="0000FF"/>
          <w:sz w:val="24"/>
          <w:szCs w:val="24"/>
        </w:rPr>
      </w:pPr>
      <w:r w:rsidRPr="00937F12">
        <w:rPr>
          <w:rFonts w:cstheme="minorHAnsi"/>
          <w:b/>
          <w:color w:val="0000FF"/>
          <w:sz w:val="24"/>
          <w:szCs w:val="24"/>
        </w:rPr>
        <w:t>Salinity</w:t>
      </w:r>
    </w:p>
    <w:p w:rsidR="008A4470" w:rsidRPr="00937F12" w:rsidRDefault="008A4470" w:rsidP="00937F12">
      <w:pPr>
        <w:pStyle w:val="ListParagraph"/>
        <w:numPr>
          <w:ilvl w:val="0"/>
          <w:numId w:val="2"/>
        </w:numPr>
        <w:jc w:val="both"/>
        <w:rPr>
          <w:rFonts w:cstheme="minorHAnsi"/>
          <w:noProof/>
          <w:lang w:eastAsia="en-CA"/>
        </w:rPr>
      </w:pPr>
      <w:r w:rsidRPr="00937F12">
        <w:rPr>
          <w:rFonts w:cstheme="minorHAnsi"/>
          <w:sz w:val="24"/>
          <w:szCs w:val="24"/>
        </w:rPr>
        <w:t>Salinity is the measure of dissolved minerals (salts) in water.</w:t>
      </w:r>
      <w:r w:rsidRPr="00937F12">
        <w:rPr>
          <w:rFonts w:cstheme="minorHAnsi"/>
          <w:noProof/>
          <w:lang w:eastAsia="en-CA"/>
        </w:rPr>
        <w:t xml:space="preserve"> </w:t>
      </w:r>
    </w:p>
    <w:p w:rsidR="00840FB0" w:rsidRPr="00937F12" w:rsidRDefault="00937F12" w:rsidP="00937F12">
      <w:pPr>
        <w:pStyle w:val="ListParagraph"/>
        <w:numPr>
          <w:ilvl w:val="0"/>
          <w:numId w:val="2"/>
        </w:numPr>
        <w:rPr>
          <w:rFonts w:cstheme="minorHAnsi"/>
          <w:sz w:val="24"/>
          <w:szCs w:val="24"/>
          <w:lang w:val="en-US"/>
        </w:rPr>
      </w:pPr>
      <w:r w:rsidRPr="00937F12">
        <w:rPr>
          <w:rFonts w:cstheme="minorHAnsi"/>
          <w:noProof/>
          <w:lang w:val="en-US"/>
        </w:rPr>
        <w:drawing>
          <wp:anchor distT="0" distB="0" distL="114300" distR="114300" simplePos="0" relativeHeight="251666432" behindDoc="1" locked="0" layoutInCell="1" allowOverlap="1" wp14:anchorId="419DAA79" wp14:editId="58A1C7E9">
            <wp:simplePos x="0" y="0"/>
            <wp:positionH relativeFrom="page">
              <wp:posOffset>381000</wp:posOffset>
            </wp:positionH>
            <wp:positionV relativeFrom="paragraph">
              <wp:posOffset>704850</wp:posOffset>
            </wp:positionV>
            <wp:extent cx="2990850" cy="2496185"/>
            <wp:effectExtent l="0" t="0" r="0" b="0"/>
            <wp:wrapTight wrapText="bothSides">
              <wp:wrapPolygon edited="0">
                <wp:start x="0" y="0"/>
                <wp:lineTo x="0" y="21430"/>
                <wp:lineTo x="21462" y="21430"/>
                <wp:lineTo x="21462" y="0"/>
                <wp:lineTo x="0" y="0"/>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896" t="29800" r="9027" b="16687"/>
                    <a:stretch/>
                  </pic:blipFill>
                  <pic:spPr bwMode="auto">
                    <a:xfrm>
                      <a:off x="0" y="0"/>
                      <a:ext cx="2990850" cy="249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FB0" w:rsidRPr="00937F12">
        <w:rPr>
          <w:rFonts w:cstheme="minorHAnsi"/>
          <w:sz w:val="24"/>
          <w:szCs w:val="24"/>
          <w:lang w:val="en-US"/>
        </w:rPr>
        <w:t xml:space="preserve">Salinity </w:t>
      </w:r>
      <w:proofErr w:type="gramStart"/>
      <w:r w:rsidR="00840FB0" w:rsidRPr="00937F12">
        <w:rPr>
          <w:rFonts w:cstheme="minorHAnsi"/>
          <w:sz w:val="24"/>
          <w:szCs w:val="24"/>
          <w:lang w:val="en-US"/>
        </w:rPr>
        <w:t>is measured</w:t>
      </w:r>
      <w:proofErr w:type="gramEnd"/>
      <w:r w:rsidR="00840FB0" w:rsidRPr="00937F12">
        <w:rPr>
          <w:rFonts w:cstheme="minorHAnsi"/>
          <w:sz w:val="24"/>
          <w:szCs w:val="24"/>
          <w:lang w:val="en-US"/>
        </w:rPr>
        <w:t xml:space="preserve"> in “parts per thousand” and is given as a percentage.  </w:t>
      </w:r>
    </w:p>
    <w:p w:rsidR="00F964EA" w:rsidRPr="00937F12" w:rsidRDefault="00AC599F" w:rsidP="00937F12">
      <w:pPr>
        <w:pStyle w:val="ListParagraph"/>
        <w:numPr>
          <w:ilvl w:val="0"/>
          <w:numId w:val="2"/>
        </w:numPr>
        <w:rPr>
          <w:rFonts w:cstheme="minorHAnsi"/>
          <w:sz w:val="24"/>
          <w:szCs w:val="24"/>
          <w:lang w:val="en-US"/>
        </w:rPr>
      </w:pPr>
      <w:r w:rsidRPr="00937F12">
        <w:rPr>
          <w:rFonts w:cstheme="minorHAnsi"/>
          <w:sz w:val="24"/>
          <w:szCs w:val="24"/>
          <w:lang w:val="en-US"/>
        </w:rPr>
        <w:t>On average, 10</w:t>
      </w:r>
      <w:r w:rsidR="00840FB0" w:rsidRPr="00937F12">
        <w:rPr>
          <w:rFonts w:cstheme="minorHAnsi"/>
          <w:sz w:val="24"/>
          <w:szCs w:val="24"/>
          <w:lang w:val="en-US"/>
        </w:rPr>
        <w:t>0 grams of seawater contains 35 grams of salt, or 35%.</w:t>
      </w:r>
    </w:p>
    <w:p w:rsidR="00937F12" w:rsidRDefault="00840FB0" w:rsidP="00937F12">
      <w:pPr>
        <w:pStyle w:val="ListParagraph"/>
        <w:numPr>
          <w:ilvl w:val="0"/>
          <w:numId w:val="2"/>
        </w:numPr>
        <w:rPr>
          <w:rFonts w:cstheme="minorHAnsi"/>
          <w:sz w:val="24"/>
          <w:szCs w:val="24"/>
          <w:lang w:val="en-US"/>
        </w:rPr>
      </w:pPr>
      <w:r w:rsidRPr="00937F12">
        <w:rPr>
          <w:rFonts w:cstheme="minorHAnsi"/>
          <w:sz w:val="24"/>
          <w:szCs w:val="24"/>
          <w:lang w:val="en-US"/>
        </w:rPr>
        <w:t xml:space="preserve">Oceanographers measure salinity by testing the electrical conductivity of seawater.  </w:t>
      </w:r>
    </w:p>
    <w:p w:rsidR="00840FB0" w:rsidRPr="00937F12" w:rsidRDefault="00840FB0" w:rsidP="00937F12">
      <w:pPr>
        <w:pStyle w:val="ListParagraph"/>
        <w:numPr>
          <w:ilvl w:val="1"/>
          <w:numId w:val="2"/>
        </w:numPr>
        <w:ind w:left="5040"/>
        <w:rPr>
          <w:rFonts w:cstheme="minorHAnsi"/>
          <w:sz w:val="24"/>
          <w:szCs w:val="24"/>
          <w:lang w:val="en-US"/>
        </w:rPr>
      </w:pPr>
      <w:r w:rsidRPr="00937F12">
        <w:rPr>
          <w:rFonts w:cstheme="minorHAnsi"/>
          <w:sz w:val="24"/>
          <w:szCs w:val="24"/>
          <w:lang w:val="en-US"/>
        </w:rPr>
        <w:t xml:space="preserve">The greater the dissolved ion (salt) content in seawater, the greater conductivity it has.  </w:t>
      </w:r>
    </w:p>
    <w:p w:rsidR="002B392F" w:rsidRPr="00937F12" w:rsidRDefault="002B392F" w:rsidP="00840FB0">
      <w:pPr>
        <w:jc w:val="both"/>
        <w:rPr>
          <w:rFonts w:cstheme="minorHAnsi"/>
          <w:sz w:val="24"/>
          <w:szCs w:val="24"/>
          <w:lang w:val="en-US"/>
        </w:rPr>
      </w:pPr>
    </w:p>
    <w:p w:rsidR="002B392F" w:rsidRDefault="002B392F" w:rsidP="00840FB0">
      <w:pPr>
        <w:jc w:val="both"/>
        <w:rPr>
          <w:rFonts w:cstheme="minorHAnsi"/>
          <w:sz w:val="24"/>
          <w:szCs w:val="24"/>
          <w:lang w:val="en-US"/>
        </w:rPr>
      </w:pPr>
    </w:p>
    <w:p w:rsidR="006B021F" w:rsidRPr="00501963" w:rsidRDefault="00937F12" w:rsidP="00501963">
      <w:pPr>
        <w:pStyle w:val="ListParagraph"/>
        <w:numPr>
          <w:ilvl w:val="0"/>
          <w:numId w:val="4"/>
        </w:numPr>
        <w:tabs>
          <w:tab w:val="center" w:pos="2986"/>
        </w:tabs>
        <w:jc w:val="both"/>
        <w:rPr>
          <w:rFonts w:cstheme="minorHAnsi"/>
          <w:sz w:val="24"/>
          <w:szCs w:val="24"/>
          <w:lang w:val="en-US"/>
        </w:rPr>
      </w:pPr>
      <w:r w:rsidRPr="00937F12">
        <w:rPr>
          <w:noProof/>
          <w:lang w:val="en-US"/>
        </w:rPr>
        <w:lastRenderedPageBreak/>
        <mc:AlternateContent>
          <mc:Choice Requires="wps">
            <w:drawing>
              <wp:anchor distT="45720" distB="45720" distL="114300" distR="114300" simplePos="0" relativeHeight="251717632" behindDoc="0" locked="0" layoutInCell="1" allowOverlap="1">
                <wp:simplePos x="0" y="0"/>
                <wp:positionH relativeFrom="margin">
                  <wp:posOffset>-409575</wp:posOffset>
                </wp:positionH>
                <wp:positionV relativeFrom="paragraph">
                  <wp:posOffset>0</wp:posOffset>
                </wp:positionV>
                <wp:extent cx="2952750" cy="12573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257300"/>
                        </a:xfrm>
                        <a:prstGeom prst="rect">
                          <a:avLst/>
                        </a:prstGeom>
                        <a:solidFill>
                          <a:srgbClr val="FFFFFF"/>
                        </a:solidFill>
                        <a:ln w="9525">
                          <a:solidFill>
                            <a:srgbClr val="000000"/>
                          </a:solidFill>
                          <a:prstDash val="dash"/>
                          <a:miter lim="800000"/>
                          <a:headEnd/>
                          <a:tailEnd/>
                        </a:ln>
                      </wps:spPr>
                      <wps:txbx>
                        <w:txbxContent>
                          <w:p w:rsidR="00937F12" w:rsidRDefault="00937F12" w:rsidP="00937F12">
                            <w:pPr>
                              <w:spacing w:after="0"/>
                              <w:rPr>
                                <w:rFonts w:cstheme="minorHAnsi"/>
                                <w:sz w:val="24"/>
                                <w:szCs w:val="24"/>
                                <w:lang w:val="en-US"/>
                              </w:rPr>
                            </w:pPr>
                            <w:r w:rsidRPr="00937F12">
                              <w:rPr>
                                <w:rFonts w:cstheme="minorHAnsi"/>
                                <w:sz w:val="24"/>
                                <w:szCs w:val="24"/>
                                <w:lang w:val="en-US"/>
                              </w:rPr>
                              <w:t>Where do ocean salts come from?</w:t>
                            </w:r>
                          </w:p>
                          <w:p w:rsidR="00937F12" w:rsidRPr="00937F12" w:rsidRDefault="00937F12" w:rsidP="00937F12">
                            <w:pPr>
                              <w:spacing w:after="0"/>
                              <w:jc w:val="both"/>
                              <w:rPr>
                                <w:rFonts w:cstheme="minorHAnsi"/>
                                <w:b/>
                                <w:color w:val="0000FF"/>
                                <w:sz w:val="24"/>
                                <w:szCs w:val="24"/>
                                <w:lang w:val="en-US"/>
                              </w:rPr>
                            </w:pPr>
                            <w:r w:rsidRPr="00937F12">
                              <w:rPr>
                                <w:rFonts w:cstheme="minorHAnsi"/>
                                <w:b/>
                                <w:color w:val="0000FF"/>
                                <w:sz w:val="24"/>
                                <w:szCs w:val="24"/>
                                <w:lang w:val="en-US"/>
                              </w:rPr>
                              <w:t>-Minerals/gases released by underwater volcanoes react with seawater = salts.</w:t>
                            </w:r>
                          </w:p>
                          <w:p w:rsidR="00937F12" w:rsidRDefault="00937F12" w:rsidP="00937F12">
                            <w:pPr>
                              <w:spacing w:after="0"/>
                              <w:rPr>
                                <w:rFonts w:cstheme="minorHAnsi"/>
                                <w:b/>
                                <w:color w:val="0000FF"/>
                                <w:sz w:val="24"/>
                                <w:szCs w:val="24"/>
                                <w:lang w:val="en-US"/>
                              </w:rPr>
                            </w:pPr>
                            <w:r w:rsidRPr="00937F12">
                              <w:rPr>
                                <w:rFonts w:cstheme="minorHAnsi"/>
                                <w:b/>
                                <w:color w:val="0000FF"/>
                                <w:sz w:val="24"/>
                                <w:szCs w:val="24"/>
                                <w:lang w:val="en-US"/>
                              </w:rPr>
                              <w:t>-Weathering/erosion of rocks.</w:t>
                            </w:r>
                          </w:p>
                          <w:p w:rsidR="00937F12" w:rsidRPr="00937F12" w:rsidRDefault="00937F12" w:rsidP="00937F12">
                            <w:pPr>
                              <w:spacing w:after="0"/>
                              <w:jc w:val="both"/>
                              <w:rPr>
                                <w:rFonts w:cstheme="minorHAnsi"/>
                                <w:b/>
                                <w:color w:val="0000FF"/>
                                <w:sz w:val="24"/>
                                <w:szCs w:val="24"/>
                                <w:lang w:val="en-US"/>
                              </w:rPr>
                            </w:pPr>
                            <w:r w:rsidRPr="00937F12">
                              <w:rPr>
                                <w:rFonts w:cstheme="minorHAnsi"/>
                                <w:b/>
                                <w:color w:val="0000FF"/>
                                <w:sz w:val="24"/>
                                <w:szCs w:val="24"/>
                                <w:lang w:val="en-US"/>
                              </w:rPr>
                              <w:t>-Decomposing marine organisms.</w:t>
                            </w:r>
                          </w:p>
                          <w:p w:rsidR="00937F12" w:rsidRDefault="00937F12" w:rsidP="00937F1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25pt;margin-top:0;width:232.5pt;height:99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">
                <v:stroke dashstyle="dash"/>
                <v:textbox>
                  <w:txbxContent>
                    <w:p w:rsidR="00937F12" w:rsidRDefault="00937F12" w:rsidP="00937F12">
                      <w:pPr>
                        <w:spacing w:after="0"/>
                        <w:rPr>
                          <w:rFonts w:cstheme="minorHAnsi"/>
                          <w:sz w:val="24"/>
                          <w:szCs w:val="24"/>
                          <w:lang w:val="en-US"/>
                        </w:rPr>
                      </w:pPr>
                      <w:r w:rsidRPr="00937F12">
                        <w:rPr>
                          <w:rFonts w:cstheme="minorHAnsi"/>
                          <w:sz w:val="24"/>
                          <w:szCs w:val="24"/>
                          <w:lang w:val="en-US"/>
                        </w:rPr>
                        <w:t>Where do ocean salts come from?</w:t>
                      </w:r>
                    </w:p>
                    <w:p w:rsidR="00937F12" w:rsidRPr="00937F12" w:rsidRDefault="00937F12" w:rsidP="00937F12">
                      <w:pPr>
                        <w:spacing w:after="0"/>
                        <w:jc w:val="both"/>
                        <w:rPr>
                          <w:rFonts w:cstheme="minorHAnsi"/>
                          <w:b/>
                          <w:color w:val="0000FF"/>
                          <w:sz w:val="24"/>
                          <w:szCs w:val="24"/>
                          <w:lang w:val="en-US"/>
                        </w:rPr>
                      </w:pPr>
                      <w:r w:rsidRPr="00937F12">
                        <w:rPr>
                          <w:rFonts w:cstheme="minorHAnsi"/>
                          <w:b/>
                          <w:color w:val="0000FF"/>
                          <w:sz w:val="24"/>
                          <w:szCs w:val="24"/>
                          <w:lang w:val="en-US"/>
                        </w:rPr>
                        <w:t>-Minerals/gases released by underwater volcanoes react with seawater = salts.</w:t>
                      </w:r>
                    </w:p>
                    <w:p w:rsidR="00937F12" w:rsidRDefault="00937F12" w:rsidP="00937F12">
                      <w:pPr>
                        <w:spacing w:after="0"/>
                        <w:rPr>
                          <w:rFonts w:cstheme="minorHAnsi"/>
                          <w:b/>
                          <w:color w:val="0000FF"/>
                          <w:sz w:val="24"/>
                          <w:szCs w:val="24"/>
                          <w:lang w:val="en-US"/>
                        </w:rPr>
                      </w:pPr>
                      <w:r w:rsidRPr="00937F12">
                        <w:rPr>
                          <w:rFonts w:cstheme="minorHAnsi"/>
                          <w:b/>
                          <w:color w:val="0000FF"/>
                          <w:sz w:val="24"/>
                          <w:szCs w:val="24"/>
                          <w:lang w:val="en-US"/>
                        </w:rPr>
                        <w:t>-Weathering/erosion of rocks.</w:t>
                      </w:r>
                    </w:p>
                    <w:p w:rsidR="00937F12" w:rsidRPr="00937F12" w:rsidRDefault="00937F12" w:rsidP="00937F12">
                      <w:pPr>
                        <w:spacing w:after="0"/>
                        <w:jc w:val="both"/>
                        <w:rPr>
                          <w:rFonts w:cstheme="minorHAnsi"/>
                          <w:b/>
                          <w:color w:val="0000FF"/>
                          <w:sz w:val="24"/>
                          <w:szCs w:val="24"/>
                          <w:lang w:val="en-US"/>
                        </w:rPr>
                      </w:pPr>
                      <w:r w:rsidRPr="00937F12">
                        <w:rPr>
                          <w:rFonts w:cstheme="minorHAnsi"/>
                          <w:b/>
                          <w:color w:val="0000FF"/>
                          <w:sz w:val="24"/>
                          <w:szCs w:val="24"/>
                          <w:lang w:val="en-US"/>
                        </w:rPr>
                        <w:t>-Decomposing marine organisms.</w:t>
                      </w:r>
                    </w:p>
                    <w:p w:rsidR="00937F12" w:rsidRDefault="00937F12" w:rsidP="00937F12">
                      <w:pPr>
                        <w:spacing w:after="0"/>
                      </w:pPr>
                    </w:p>
                  </w:txbxContent>
                </v:textbox>
                <w10:wrap type="square" anchorx="margin"/>
              </v:shape>
            </w:pict>
          </mc:Fallback>
        </mc:AlternateContent>
      </w:r>
      <w:r w:rsidR="00840FB0" w:rsidRPr="00937F12">
        <w:rPr>
          <w:noProof/>
          <w:lang w:val="en-US"/>
        </w:rPr>
        <mc:AlternateContent>
          <mc:Choice Requires="wpi">
            <w:drawing>
              <wp:anchor distT="0" distB="0" distL="114300" distR="114300" simplePos="0" relativeHeight="251667456" behindDoc="0" locked="0" layoutInCell="1" allowOverlap="1" wp14:anchorId="35BCC9B1" wp14:editId="26925C00">
                <wp:simplePos x="0" y="0"/>
                <wp:positionH relativeFrom="column">
                  <wp:posOffset>1495725</wp:posOffset>
                </wp:positionH>
                <wp:positionV relativeFrom="paragraph">
                  <wp:posOffset>263477</wp:posOffset>
                </wp:positionV>
                <wp:extent cx="360" cy="360"/>
                <wp:effectExtent l="0" t="0" r="0" b="0"/>
                <wp:wrapNone/>
                <wp:docPr id="525" name="Ink 52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4130AC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5" o:spid="_x0000_s1026" type="#_x0000_t75" style="position:absolute;margin-left:117.1pt;margin-top:20.1pt;width:1.4pt;height: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">
                <v:imagedata r:id="rId10" o:title=""/>
              </v:shape>
            </w:pict>
          </mc:Fallback>
        </mc:AlternateContent>
      </w:r>
      <w:r w:rsidR="00840FB0" w:rsidRPr="00501963">
        <w:rPr>
          <w:rFonts w:cstheme="minorHAnsi"/>
          <w:sz w:val="24"/>
          <w:szCs w:val="24"/>
          <w:lang w:val="en-US"/>
        </w:rPr>
        <w:t xml:space="preserve">The salinity of </w:t>
      </w:r>
      <w:proofErr w:type="gramStart"/>
      <w:r w:rsidR="00840FB0" w:rsidRPr="00501963">
        <w:rPr>
          <w:rFonts w:cstheme="minorHAnsi"/>
          <w:sz w:val="24"/>
          <w:szCs w:val="24"/>
          <w:lang w:val="en-US"/>
        </w:rPr>
        <w:t>sea water</w:t>
      </w:r>
      <w:proofErr w:type="gramEnd"/>
      <w:r w:rsidR="00840FB0" w:rsidRPr="00501963">
        <w:rPr>
          <w:rFonts w:cstheme="minorHAnsi"/>
          <w:sz w:val="24"/>
          <w:szCs w:val="24"/>
          <w:lang w:val="en-US"/>
        </w:rPr>
        <w:t xml:space="preserve"> is modified through changes to the water content of the solution.  </w:t>
      </w:r>
    </w:p>
    <w:p w:rsidR="006B021F" w:rsidRPr="00937F12" w:rsidRDefault="006B021F" w:rsidP="006B021F">
      <w:pPr>
        <w:jc w:val="both"/>
        <w:rPr>
          <w:rFonts w:cstheme="minorHAnsi"/>
          <w:i/>
          <w:sz w:val="24"/>
          <w:szCs w:val="24"/>
          <w:lang w:val="en-US"/>
        </w:rPr>
      </w:pPr>
      <w:r w:rsidRPr="00937F12">
        <w:rPr>
          <w:rFonts w:cstheme="minorHAnsi"/>
          <w:noProof/>
          <w:lang w:val="en-US"/>
        </w:rPr>
        <w:drawing>
          <wp:anchor distT="0" distB="0" distL="114300" distR="114300" simplePos="0" relativeHeight="251670528" behindDoc="1" locked="0" layoutInCell="1" allowOverlap="1" wp14:anchorId="115EB59D" wp14:editId="7969F0F1">
            <wp:simplePos x="0" y="0"/>
            <wp:positionH relativeFrom="column">
              <wp:posOffset>2819400</wp:posOffset>
            </wp:positionH>
            <wp:positionV relativeFrom="paragraph">
              <wp:posOffset>12700</wp:posOffset>
            </wp:positionV>
            <wp:extent cx="638175" cy="619125"/>
            <wp:effectExtent l="0" t="0" r="9525" b="9525"/>
            <wp:wrapTight wrapText="bothSides">
              <wp:wrapPolygon edited="0">
                <wp:start x="0" y="0"/>
                <wp:lineTo x="0" y="21268"/>
                <wp:lineTo x="21278" y="21268"/>
                <wp:lineTo x="21278" y="0"/>
                <wp:lineTo x="0" y="0"/>
              </wp:wrapPolygon>
            </wp:wrapTight>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38175" cy="619125"/>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i/>
          <w:sz w:val="24"/>
          <w:szCs w:val="24"/>
          <w:lang w:val="en-US"/>
        </w:rPr>
        <w:t>*Watch the video on Ocean Salinity.</w:t>
      </w:r>
    </w:p>
    <w:p w:rsidR="006B021F" w:rsidRDefault="006B021F"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840FB0" w:rsidRDefault="00501963" w:rsidP="00840FB0">
      <w:pPr>
        <w:jc w:val="both"/>
        <w:rPr>
          <w:rFonts w:cstheme="minorHAnsi"/>
          <w:sz w:val="24"/>
          <w:szCs w:val="24"/>
          <w:lang w:val="en-US"/>
        </w:rPr>
      </w:pPr>
      <w:r w:rsidRPr="00937F12">
        <w:rPr>
          <w:b/>
          <w:noProof/>
          <w:color w:val="0000FF"/>
          <w:lang w:val="en-US"/>
        </w:rPr>
        <w:drawing>
          <wp:anchor distT="0" distB="0" distL="114300" distR="114300" simplePos="0" relativeHeight="251669504" behindDoc="1" locked="0" layoutInCell="1" allowOverlap="1" wp14:anchorId="40FE347A" wp14:editId="732FFF90">
            <wp:simplePos x="0" y="0"/>
            <wp:positionH relativeFrom="margin">
              <wp:posOffset>1171575</wp:posOffset>
            </wp:positionH>
            <wp:positionV relativeFrom="paragraph">
              <wp:posOffset>405130</wp:posOffset>
            </wp:positionV>
            <wp:extent cx="3552825" cy="2590165"/>
            <wp:effectExtent l="0" t="0" r="9525" b="635"/>
            <wp:wrapTight wrapText="bothSides">
              <wp:wrapPolygon edited="0">
                <wp:start x="0" y="0"/>
                <wp:lineTo x="0" y="21446"/>
                <wp:lineTo x="21542" y="21446"/>
                <wp:lineTo x="21542"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2039" t="24118" r="12250" b="34204"/>
                    <a:stretch/>
                  </pic:blipFill>
                  <pic:spPr bwMode="auto">
                    <a:xfrm>
                      <a:off x="0" y="0"/>
                      <a:ext cx="3552825" cy="259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FB0" w:rsidRPr="00937F12">
        <w:rPr>
          <w:rFonts w:cstheme="minorHAnsi"/>
          <w:sz w:val="24"/>
          <w:szCs w:val="24"/>
          <w:lang w:val="en-US"/>
        </w:rPr>
        <w:t>Interpret the Temperature and Salinity Chart, record the salinity level for the following locations and provide a reason to explain it:</w:t>
      </w: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p w:rsidR="00501963" w:rsidRDefault="00501963" w:rsidP="00840FB0">
      <w:pPr>
        <w:jc w:val="both"/>
        <w:rPr>
          <w:rFonts w:cstheme="minorHAnsi"/>
          <w:sz w:val="24"/>
          <w:szCs w:val="24"/>
          <w:lang w:val="en-US"/>
        </w:rPr>
      </w:pPr>
    </w:p>
    <w:tbl>
      <w:tblPr>
        <w:tblStyle w:val="TableGrid"/>
        <w:tblW w:w="0" w:type="auto"/>
        <w:tblLook w:val="04A0" w:firstRow="1" w:lastRow="0" w:firstColumn="1" w:lastColumn="0" w:noHBand="0" w:noVBand="1"/>
      </w:tblPr>
      <w:tblGrid>
        <w:gridCol w:w="2065"/>
        <w:gridCol w:w="7285"/>
      </w:tblGrid>
      <w:tr w:rsidR="00937F12" w:rsidTr="00501963">
        <w:tc>
          <w:tcPr>
            <w:tcW w:w="2065" w:type="dxa"/>
            <w:shd w:val="clear" w:color="auto" w:fill="D9D9D9" w:themeFill="background1" w:themeFillShade="D9"/>
          </w:tcPr>
          <w:p w:rsidR="00937F12" w:rsidRPr="00501963" w:rsidRDefault="00937F12" w:rsidP="00840FB0">
            <w:pPr>
              <w:jc w:val="both"/>
              <w:rPr>
                <w:rFonts w:cstheme="minorHAnsi"/>
                <w:b/>
                <w:sz w:val="24"/>
                <w:szCs w:val="24"/>
              </w:rPr>
            </w:pPr>
            <w:r w:rsidRPr="00501963">
              <w:rPr>
                <w:rFonts w:cstheme="minorHAnsi"/>
                <w:b/>
                <w:sz w:val="24"/>
                <w:szCs w:val="24"/>
              </w:rPr>
              <w:t>Equator</w:t>
            </w:r>
          </w:p>
        </w:tc>
        <w:tc>
          <w:tcPr>
            <w:tcW w:w="7285" w:type="dxa"/>
          </w:tcPr>
          <w:p w:rsidR="00501963" w:rsidRPr="00937F12" w:rsidRDefault="00501963" w:rsidP="00501963">
            <w:pPr>
              <w:rPr>
                <w:rFonts w:cstheme="minorHAnsi"/>
                <w:b/>
                <w:noProof/>
                <w:color w:val="0000FF"/>
                <w:lang w:eastAsia="en-CA"/>
              </w:rPr>
            </w:pPr>
            <w:r w:rsidRPr="00937F12">
              <w:rPr>
                <w:rFonts w:cstheme="minorHAnsi"/>
                <w:b/>
                <w:color w:val="0000FF"/>
                <w:sz w:val="24"/>
                <w:szCs w:val="24"/>
              </w:rPr>
              <w:t>-34.5%.  High rainfall due to the condensation of rising warm, humid air.</w:t>
            </w:r>
            <w:r w:rsidRPr="00937F12">
              <w:rPr>
                <w:rFonts w:cstheme="minorHAnsi"/>
                <w:b/>
                <w:noProof/>
                <w:color w:val="0000FF"/>
                <w:lang w:eastAsia="en-CA"/>
              </w:rPr>
              <w:t xml:space="preserve"> </w:t>
            </w:r>
          </w:p>
          <w:p w:rsidR="00937F12" w:rsidRDefault="00937F12" w:rsidP="00840FB0">
            <w:pPr>
              <w:jc w:val="both"/>
              <w:rPr>
                <w:rFonts w:cstheme="minorHAnsi"/>
                <w:sz w:val="24"/>
                <w:szCs w:val="24"/>
              </w:rPr>
            </w:pPr>
          </w:p>
        </w:tc>
      </w:tr>
      <w:tr w:rsidR="00937F12" w:rsidTr="00501963">
        <w:tc>
          <w:tcPr>
            <w:tcW w:w="2065" w:type="dxa"/>
            <w:shd w:val="clear" w:color="auto" w:fill="D9D9D9" w:themeFill="background1" w:themeFillShade="D9"/>
          </w:tcPr>
          <w:p w:rsidR="00937F12" w:rsidRPr="00501963" w:rsidRDefault="00937F12" w:rsidP="00937F12">
            <w:pPr>
              <w:ind w:right="705"/>
              <w:jc w:val="both"/>
              <w:rPr>
                <w:rFonts w:cstheme="minorHAnsi"/>
                <w:b/>
                <w:sz w:val="24"/>
                <w:szCs w:val="24"/>
              </w:rPr>
            </w:pPr>
            <w:r w:rsidRPr="00501963">
              <w:rPr>
                <w:rFonts w:cstheme="minorHAnsi"/>
                <w:b/>
                <w:sz w:val="24"/>
                <w:szCs w:val="24"/>
              </w:rPr>
              <w:t xml:space="preserve">Tropics of Capricorn and Cancer </w:t>
            </w:r>
          </w:p>
        </w:tc>
        <w:tc>
          <w:tcPr>
            <w:tcW w:w="7285" w:type="dxa"/>
          </w:tcPr>
          <w:p w:rsidR="00501963" w:rsidRPr="00937F12" w:rsidRDefault="00501963" w:rsidP="00501963">
            <w:pPr>
              <w:jc w:val="both"/>
              <w:rPr>
                <w:rFonts w:cstheme="minorHAnsi"/>
                <w:b/>
                <w:color w:val="0000FF"/>
                <w:sz w:val="24"/>
                <w:szCs w:val="24"/>
              </w:rPr>
            </w:pPr>
            <w:r w:rsidRPr="00937F12">
              <w:rPr>
                <w:rFonts w:cstheme="minorHAnsi"/>
                <w:b/>
                <w:color w:val="0000FF"/>
                <w:sz w:val="24"/>
                <w:szCs w:val="24"/>
              </w:rPr>
              <w:t>~36%. Air is sinking here and is taking up moisture through evaporation without rainfall to replace it.</w:t>
            </w:r>
          </w:p>
          <w:p w:rsidR="00937F12" w:rsidRDefault="00937F12" w:rsidP="00840FB0">
            <w:pPr>
              <w:jc w:val="both"/>
              <w:rPr>
                <w:rFonts w:cstheme="minorHAnsi"/>
                <w:sz w:val="24"/>
                <w:szCs w:val="24"/>
              </w:rPr>
            </w:pPr>
          </w:p>
        </w:tc>
      </w:tr>
      <w:tr w:rsidR="00937F12" w:rsidTr="00501963">
        <w:tc>
          <w:tcPr>
            <w:tcW w:w="2065" w:type="dxa"/>
            <w:shd w:val="clear" w:color="auto" w:fill="D9D9D9" w:themeFill="background1" w:themeFillShade="D9"/>
          </w:tcPr>
          <w:p w:rsidR="00937F12" w:rsidRPr="00501963" w:rsidRDefault="00501963" w:rsidP="00840FB0">
            <w:pPr>
              <w:jc w:val="both"/>
              <w:rPr>
                <w:rFonts w:cstheme="minorHAnsi"/>
                <w:b/>
                <w:sz w:val="24"/>
                <w:szCs w:val="24"/>
              </w:rPr>
            </w:pPr>
            <w:r w:rsidRPr="00501963">
              <w:rPr>
                <w:rFonts w:cstheme="minorHAnsi"/>
                <w:b/>
                <w:sz w:val="24"/>
                <w:szCs w:val="24"/>
              </w:rPr>
              <w:t>Vancouver’s Latitude</w:t>
            </w:r>
          </w:p>
        </w:tc>
        <w:tc>
          <w:tcPr>
            <w:tcW w:w="7285" w:type="dxa"/>
          </w:tcPr>
          <w:p w:rsidR="00501963" w:rsidRPr="00937F12" w:rsidRDefault="00501963" w:rsidP="00501963">
            <w:pPr>
              <w:jc w:val="both"/>
              <w:rPr>
                <w:rFonts w:cstheme="minorHAnsi"/>
                <w:b/>
                <w:color w:val="0000FF"/>
                <w:sz w:val="24"/>
                <w:szCs w:val="24"/>
              </w:rPr>
            </w:pPr>
            <w:r w:rsidRPr="00937F12">
              <w:rPr>
                <w:rFonts w:cstheme="minorHAnsi"/>
                <w:b/>
                <w:color w:val="0000FF"/>
                <w:sz w:val="24"/>
                <w:szCs w:val="24"/>
              </w:rPr>
              <w:t>-34%.  High rainfall provides a lot of fresh water.</w:t>
            </w:r>
          </w:p>
          <w:p w:rsidR="00937F12" w:rsidRDefault="00937F12" w:rsidP="00840FB0">
            <w:pPr>
              <w:jc w:val="both"/>
              <w:rPr>
                <w:rFonts w:cstheme="minorHAnsi"/>
                <w:sz w:val="24"/>
                <w:szCs w:val="24"/>
              </w:rPr>
            </w:pPr>
          </w:p>
        </w:tc>
      </w:tr>
      <w:tr w:rsidR="00937F12" w:rsidTr="00501963">
        <w:tc>
          <w:tcPr>
            <w:tcW w:w="2065" w:type="dxa"/>
            <w:shd w:val="clear" w:color="auto" w:fill="D9D9D9" w:themeFill="background1" w:themeFillShade="D9"/>
          </w:tcPr>
          <w:p w:rsidR="00937F12" w:rsidRPr="00501963" w:rsidRDefault="00501963" w:rsidP="00840FB0">
            <w:pPr>
              <w:jc w:val="both"/>
              <w:rPr>
                <w:rFonts w:cstheme="minorHAnsi"/>
                <w:b/>
                <w:sz w:val="24"/>
                <w:szCs w:val="24"/>
              </w:rPr>
            </w:pPr>
            <w:r w:rsidRPr="00501963">
              <w:rPr>
                <w:rFonts w:cstheme="minorHAnsi"/>
                <w:b/>
                <w:sz w:val="24"/>
                <w:szCs w:val="24"/>
              </w:rPr>
              <w:t xml:space="preserve">Arctic Circle </w:t>
            </w:r>
          </w:p>
        </w:tc>
        <w:tc>
          <w:tcPr>
            <w:tcW w:w="7285" w:type="dxa"/>
          </w:tcPr>
          <w:p w:rsidR="00501963" w:rsidRPr="00937F12" w:rsidRDefault="00501963" w:rsidP="00501963">
            <w:pPr>
              <w:jc w:val="both"/>
              <w:rPr>
                <w:rFonts w:cstheme="minorHAnsi"/>
                <w:b/>
                <w:color w:val="0000FF"/>
                <w:sz w:val="24"/>
                <w:szCs w:val="24"/>
              </w:rPr>
            </w:pPr>
            <w:r w:rsidRPr="00937F12">
              <w:rPr>
                <w:rFonts w:cstheme="minorHAnsi"/>
                <w:b/>
                <w:color w:val="0000FF"/>
                <w:sz w:val="24"/>
                <w:szCs w:val="24"/>
              </w:rPr>
              <w:t>-32.5%. This chart indicates summer for the Northern Hemisphere.  This means that melting ice provides a lot of fresh water.</w:t>
            </w:r>
          </w:p>
          <w:p w:rsidR="00937F12" w:rsidRDefault="00937F12" w:rsidP="00840FB0">
            <w:pPr>
              <w:jc w:val="both"/>
              <w:rPr>
                <w:rFonts w:cstheme="minorHAnsi"/>
                <w:sz w:val="24"/>
                <w:szCs w:val="24"/>
              </w:rPr>
            </w:pPr>
          </w:p>
        </w:tc>
      </w:tr>
      <w:tr w:rsidR="00937F12" w:rsidTr="00501963">
        <w:tc>
          <w:tcPr>
            <w:tcW w:w="2065" w:type="dxa"/>
            <w:shd w:val="clear" w:color="auto" w:fill="D9D9D9" w:themeFill="background1" w:themeFillShade="D9"/>
          </w:tcPr>
          <w:p w:rsidR="00937F12" w:rsidRPr="00501963" w:rsidRDefault="00501963" w:rsidP="00840FB0">
            <w:pPr>
              <w:jc w:val="both"/>
              <w:rPr>
                <w:rFonts w:cstheme="minorHAnsi"/>
                <w:b/>
                <w:sz w:val="24"/>
                <w:szCs w:val="24"/>
              </w:rPr>
            </w:pPr>
            <w:r w:rsidRPr="00501963">
              <w:rPr>
                <w:rFonts w:cstheme="minorHAnsi"/>
                <w:b/>
                <w:sz w:val="24"/>
                <w:szCs w:val="24"/>
              </w:rPr>
              <w:t xml:space="preserve">Antarctic Circle </w:t>
            </w:r>
          </w:p>
        </w:tc>
        <w:tc>
          <w:tcPr>
            <w:tcW w:w="7285" w:type="dxa"/>
          </w:tcPr>
          <w:p w:rsidR="00501963" w:rsidRPr="00937F12" w:rsidRDefault="00501963" w:rsidP="00501963">
            <w:pPr>
              <w:jc w:val="both"/>
              <w:rPr>
                <w:rFonts w:cstheme="minorHAnsi"/>
                <w:sz w:val="24"/>
                <w:szCs w:val="24"/>
              </w:rPr>
            </w:pPr>
            <w:r w:rsidRPr="00937F12">
              <w:rPr>
                <w:rFonts w:cstheme="minorHAnsi"/>
                <w:b/>
                <w:color w:val="0000FF"/>
                <w:sz w:val="24"/>
                <w:szCs w:val="24"/>
              </w:rPr>
              <w:t xml:space="preserve">~34%.  This chart indicates winter for the Southern Hemisphere.  This means freshwater </w:t>
            </w:r>
            <w:proofErr w:type="gramStart"/>
            <w:r w:rsidRPr="00937F12">
              <w:rPr>
                <w:rFonts w:cstheme="minorHAnsi"/>
                <w:b/>
                <w:color w:val="0000FF"/>
                <w:sz w:val="24"/>
                <w:szCs w:val="24"/>
              </w:rPr>
              <w:t>is removed</w:t>
            </w:r>
            <w:proofErr w:type="gramEnd"/>
            <w:r w:rsidRPr="00937F12">
              <w:rPr>
                <w:rFonts w:cstheme="minorHAnsi"/>
                <w:b/>
                <w:color w:val="0000FF"/>
                <w:sz w:val="24"/>
                <w:szCs w:val="24"/>
              </w:rPr>
              <w:t xml:space="preserve"> through ice formation.</w:t>
            </w:r>
          </w:p>
          <w:p w:rsidR="00937F12" w:rsidRDefault="00937F12" w:rsidP="00840FB0">
            <w:pPr>
              <w:jc w:val="both"/>
              <w:rPr>
                <w:rFonts w:cstheme="minorHAnsi"/>
                <w:sz w:val="24"/>
                <w:szCs w:val="24"/>
              </w:rPr>
            </w:pPr>
          </w:p>
        </w:tc>
      </w:tr>
    </w:tbl>
    <w:p w:rsidR="00937F12" w:rsidRPr="00937F12" w:rsidRDefault="00937F12" w:rsidP="00840FB0">
      <w:pPr>
        <w:jc w:val="both"/>
        <w:rPr>
          <w:rFonts w:cstheme="minorHAnsi"/>
          <w:sz w:val="24"/>
          <w:szCs w:val="24"/>
          <w:lang w:val="en-US"/>
        </w:rPr>
      </w:pPr>
    </w:p>
    <w:p w:rsidR="00F964EA" w:rsidRPr="00501963" w:rsidRDefault="00F964EA" w:rsidP="00501963">
      <w:pPr>
        <w:pStyle w:val="ListParagraph"/>
        <w:numPr>
          <w:ilvl w:val="0"/>
          <w:numId w:val="4"/>
        </w:numPr>
        <w:jc w:val="both"/>
        <w:rPr>
          <w:rFonts w:cstheme="minorHAnsi"/>
          <w:sz w:val="24"/>
          <w:szCs w:val="24"/>
          <w:lang w:val="en-US"/>
        </w:rPr>
      </w:pPr>
      <w:r w:rsidRPr="00501963">
        <w:rPr>
          <w:rFonts w:cstheme="minorHAnsi"/>
          <w:sz w:val="24"/>
          <w:szCs w:val="24"/>
          <w:lang w:val="en-US"/>
        </w:rPr>
        <w:t>Variations in surface salinity levels are the product of differences in evaporation and rainfall rates.</w:t>
      </w:r>
    </w:p>
    <w:p w:rsidR="00501963" w:rsidRPr="00501963" w:rsidRDefault="00501963" w:rsidP="00501963">
      <w:pPr>
        <w:pStyle w:val="ListParagraph"/>
        <w:numPr>
          <w:ilvl w:val="0"/>
          <w:numId w:val="4"/>
        </w:numPr>
        <w:jc w:val="both"/>
        <w:rPr>
          <w:rFonts w:cstheme="minorHAnsi"/>
          <w:noProof/>
          <w:lang w:eastAsia="en-CA"/>
        </w:rPr>
      </w:pPr>
      <w:r w:rsidRPr="00937F12">
        <w:rPr>
          <w:b/>
          <w:noProof/>
          <w:color w:val="0000FF"/>
          <w:lang w:val="en-US"/>
        </w:rPr>
        <w:lastRenderedPageBreak/>
        <w:drawing>
          <wp:anchor distT="0" distB="0" distL="114300" distR="114300" simplePos="0" relativeHeight="251672576" behindDoc="1" locked="0" layoutInCell="1" allowOverlap="1" wp14:anchorId="01FB3C8C" wp14:editId="1E4E78D7">
            <wp:simplePos x="0" y="0"/>
            <wp:positionH relativeFrom="column">
              <wp:posOffset>4304665</wp:posOffset>
            </wp:positionH>
            <wp:positionV relativeFrom="paragraph">
              <wp:posOffset>6985</wp:posOffset>
            </wp:positionV>
            <wp:extent cx="2365375" cy="1551940"/>
            <wp:effectExtent l="0" t="0" r="0" b="0"/>
            <wp:wrapTight wrapText="bothSides">
              <wp:wrapPolygon edited="0">
                <wp:start x="0" y="0"/>
                <wp:lineTo x="0" y="21211"/>
                <wp:lineTo x="21397" y="21211"/>
                <wp:lineTo x="21397" y="0"/>
                <wp:lineTo x="0" y="0"/>
              </wp:wrapPolygon>
            </wp:wrapTight>
            <wp:docPr id="910" name="Picture 910" descr="http://www.menainfra.com/media/media-news/news-thumb/090914/dead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nainfra.com/media/media-news/news-thumb/090914/deadse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537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4EA" w:rsidRPr="00501963">
        <w:rPr>
          <w:rFonts w:cstheme="minorHAnsi"/>
          <w:sz w:val="24"/>
          <w:szCs w:val="24"/>
          <w:lang w:val="en-US"/>
        </w:rPr>
        <w:t xml:space="preserve">For example, the Dead Sea has a high evaporation and low precipitation rate, giving it 330% salinity.  </w:t>
      </w:r>
    </w:p>
    <w:p w:rsidR="00840FB0" w:rsidRPr="00501963" w:rsidRDefault="00F964EA" w:rsidP="00501963">
      <w:pPr>
        <w:pStyle w:val="ListParagraph"/>
        <w:numPr>
          <w:ilvl w:val="0"/>
          <w:numId w:val="4"/>
        </w:numPr>
        <w:jc w:val="both"/>
        <w:rPr>
          <w:rFonts w:cstheme="minorHAnsi"/>
          <w:noProof/>
          <w:lang w:eastAsia="en-CA"/>
        </w:rPr>
      </w:pPr>
      <w:r w:rsidRPr="00501963">
        <w:rPr>
          <w:rFonts w:cstheme="minorHAnsi"/>
          <w:sz w:val="24"/>
          <w:szCs w:val="24"/>
          <w:lang w:val="en-US"/>
        </w:rPr>
        <w:t>Its high density means that it has a high buoyancy, allowing swimmers to float easily.</w:t>
      </w:r>
      <w:r w:rsidRPr="00501963">
        <w:rPr>
          <w:rFonts w:cstheme="minorHAnsi"/>
          <w:noProof/>
          <w:lang w:eastAsia="en-CA"/>
        </w:rPr>
        <w:t xml:space="preserve"> </w:t>
      </w:r>
    </w:p>
    <w:p w:rsidR="00501963" w:rsidRDefault="00501963" w:rsidP="00840FB0">
      <w:pPr>
        <w:jc w:val="both"/>
        <w:rPr>
          <w:rFonts w:cstheme="minorHAnsi"/>
          <w:b/>
          <w:noProof/>
          <w:color w:val="0000FF"/>
          <w:sz w:val="24"/>
          <w:szCs w:val="24"/>
          <w:lang w:eastAsia="en-CA"/>
        </w:rPr>
      </w:pPr>
    </w:p>
    <w:p w:rsidR="00501963" w:rsidRDefault="00501963" w:rsidP="00840FB0">
      <w:pPr>
        <w:jc w:val="both"/>
        <w:rPr>
          <w:rFonts w:cstheme="minorHAnsi"/>
          <w:b/>
          <w:noProof/>
          <w:color w:val="0000FF"/>
          <w:sz w:val="24"/>
          <w:szCs w:val="24"/>
          <w:lang w:eastAsia="en-CA"/>
        </w:rPr>
      </w:pPr>
    </w:p>
    <w:p w:rsidR="00501963" w:rsidRDefault="009B1659" w:rsidP="00840FB0">
      <w:pPr>
        <w:jc w:val="both"/>
        <w:rPr>
          <w:rFonts w:cstheme="minorHAnsi"/>
          <w:b/>
          <w:noProof/>
          <w:color w:val="0000FF"/>
          <w:sz w:val="24"/>
          <w:szCs w:val="24"/>
          <w:lang w:eastAsia="en-CA"/>
        </w:rPr>
      </w:pPr>
      <w:r w:rsidRPr="00937F12">
        <w:rPr>
          <w:noProof/>
          <w:lang w:val="en-US"/>
        </w:rPr>
        <w:drawing>
          <wp:anchor distT="0" distB="0" distL="114300" distR="114300" simplePos="0" relativeHeight="251674624" behindDoc="1" locked="0" layoutInCell="1" allowOverlap="1" wp14:anchorId="0D6D79AA" wp14:editId="3BE13351">
            <wp:simplePos x="0" y="0"/>
            <wp:positionH relativeFrom="page">
              <wp:align>right</wp:align>
            </wp:positionH>
            <wp:positionV relativeFrom="paragraph">
              <wp:posOffset>69215</wp:posOffset>
            </wp:positionV>
            <wp:extent cx="3891280" cy="2736850"/>
            <wp:effectExtent l="0" t="0" r="0" b="6350"/>
            <wp:wrapTight wrapText="bothSides">
              <wp:wrapPolygon edited="0">
                <wp:start x="0" y="0"/>
                <wp:lineTo x="0" y="21500"/>
                <wp:lineTo x="21466" y="21500"/>
                <wp:lineTo x="21466" y="0"/>
                <wp:lineTo x="0" y="0"/>
              </wp:wrapPolygon>
            </wp:wrapTight>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1544" t="29023" r="10022" b="27718"/>
                    <a:stretch/>
                  </pic:blipFill>
                  <pic:spPr bwMode="auto">
                    <a:xfrm>
                      <a:off x="0" y="0"/>
                      <a:ext cx="3891280" cy="273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4EA" w:rsidRPr="00501963" w:rsidRDefault="00F964EA" w:rsidP="00501963">
      <w:pPr>
        <w:pStyle w:val="ListParagraph"/>
        <w:numPr>
          <w:ilvl w:val="0"/>
          <w:numId w:val="1"/>
        </w:numPr>
        <w:jc w:val="both"/>
        <w:rPr>
          <w:rFonts w:cstheme="minorHAnsi"/>
          <w:b/>
          <w:noProof/>
          <w:color w:val="0000FF"/>
          <w:sz w:val="24"/>
          <w:szCs w:val="24"/>
          <w:lang w:eastAsia="en-CA"/>
        </w:rPr>
      </w:pPr>
      <w:r w:rsidRPr="00501963">
        <w:rPr>
          <w:rFonts w:cstheme="minorHAnsi"/>
          <w:b/>
          <w:noProof/>
          <w:color w:val="0000FF"/>
          <w:sz w:val="24"/>
          <w:szCs w:val="24"/>
          <w:lang w:eastAsia="en-CA"/>
        </w:rPr>
        <w:t>Temperature</w:t>
      </w:r>
    </w:p>
    <w:p w:rsidR="00F964EA" w:rsidRPr="00937F12" w:rsidRDefault="009E7A16" w:rsidP="00840FB0">
      <w:pPr>
        <w:jc w:val="both"/>
        <w:rPr>
          <w:rFonts w:cstheme="minorHAnsi"/>
          <w:noProof/>
          <w:sz w:val="24"/>
          <w:szCs w:val="24"/>
          <w:lang w:eastAsia="en-CA"/>
        </w:rPr>
      </w:pPr>
      <w:r w:rsidRPr="00937F12">
        <w:rPr>
          <w:rFonts w:cstheme="minorHAnsi"/>
          <w:noProof/>
          <w:lang w:val="en-US"/>
        </w:rPr>
        <w:drawing>
          <wp:anchor distT="0" distB="0" distL="114300" distR="114300" simplePos="0" relativeHeight="251676672" behindDoc="1" locked="0" layoutInCell="1" allowOverlap="1" wp14:anchorId="3B17F65E" wp14:editId="21534140">
            <wp:simplePos x="0" y="0"/>
            <wp:positionH relativeFrom="column">
              <wp:posOffset>0</wp:posOffset>
            </wp:positionH>
            <wp:positionV relativeFrom="paragraph">
              <wp:posOffset>618490</wp:posOffset>
            </wp:positionV>
            <wp:extent cx="857250" cy="847725"/>
            <wp:effectExtent l="0" t="0" r="0" b="9525"/>
            <wp:wrapTight wrapText="bothSides">
              <wp:wrapPolygon edited="0">
                <wp:start x="0" y="0"/>
                <wp:lineTo x="0" y="21357"/>
                <wp:lineTo x="21120" y="21357"/>
                <wp:lineTo x="21120" y="0"/>
                <wp:lineTo x="0" y="0"/>
              </wp:wrapPolygon>
            </wp:wrapTight>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sidR="00F964EA" w:rsidRPr="00937F12">
        <w:rPr>
          <w:rFonts w:cstheme="minorHAnsi"/>
          <w:noProof/>
          <w:sz w:val="24"/>
          <w:szCs w:val="24"/>
          <w:lang w:eastAsia="en-CA"/>
        </w:rPr>
        <w:t xml:space="preserve"> The ocean is divided into three temperature layers, which vary in their characteristics depending on latitude</w:t>
      </w:r>
      <w:r w:rsidRPr="00937F12">
        <w:rPr>
          <w:rFonts w:cstheme="minorHAnsi"/>
          <w:noProof/>
          <w:sz w:val="24"/>
          <w:szCs w:val="24"/>
          <w:lang w:eastAsia="en-CA"/>
        </w:rPr>
        <w:t xml:space="preserve"> and depth</w:t>
      </w:r>
      <w:r w:rsidR="00F964EA" w:rsidRPr="00937F12">
        <w:rPr>
          <w:rFonts w:cstheme="minorHAnsi"/>
          <w:noProof/>
          <w:sz w:val="24"/>
          <w:szCs w:val="24"/>
          <w:lang w:eastAsia="en-CA"/>
        </w:rPr>
        <w:t>:</w:t>
      </w:r>
    </w:p>
    <w:p w:rsidR="009E7A16" w:rsidRPr="00937F12" w:rsidRDefault="009E7A16" w:rsidP="00840FB0">
      <w:pPr>
        <w:jc w:val="both"/>
        <w:rPr>
          <w:rFonts w:cstheme="minorHAnsi"/>
          <w:i/>
          <w:noProof/>
          <w:sz w:val="24"/>
          <w:szCs w:val="24"/>
          <w:lang w:eastAsia="en-CA"/>
        </w:rPr>
      </w:pPr>
      <w:r w:rsidRPr="00937F12">
        <w:rPr>
          <w:rFonts w:cstheme="minorHAnsi"/>
          <w:i/>
          <w:noProof/>
          <w:sz w:val="24"/>
          <w:szCs w:val="24"/>
          <w:lang w:eastAsia="en-CA"/>
        </w:rPr>
        <w:t>*Watch the video on Ocean temperature and density.</w:t>
      </w:r>
    </w:p>
    <w:p w:rsidR="009E7A16" w:rsidRDefault="009E7A16" w:rsidP="00840FB0">
      <w:pPr>
        <w:jc w:val="both"/>
        <w:rPr>
          <w:rFonts w:cstheme="minorHAnsi"/>
          <w:noProof/>
          <w:sz w:val="24"/>
          <w:szCs w:val="24"/>
          <w:lang w:eastAsia="en-CA"/>
        </w:rPr>
      </w:pPr>
    </w:p>
    <w:p w:rsidR="009B1659" w:rsidRDefault="009B1659" w:rsidP="00840FB0">
      <w:pPr>
        <w:jc w:val="both"/>
        <w:rPr>
          <w:rFonts w:cstheme="minorHAnsi"/>
          <w:noProof/>
          <w:sz w:val="24"/>
          <w:szCs w:val="24"/>
          <w:lang w:eastAsia="en-CA"/>
        </w:rPr>
      </w:pPr>
    </w:p>
    <w:p w:rsidR="009B1659" w:rsidRDefault="009B1659" w:rsidP="00840FB0">
      <w:pPr>
        <w:jc w:val="both"/>
        <w:rPr>
          <w:rFonts w:cstheme="minorHAnsi"/>
          <w:noProof/>
          <w:sz w:val="24"/>
          <w:szCs w:val="24"/>
          <w:lang w:eastAsia="en-CA"/>
        </w:rPr>
      </w:pPr>
    </w:p>
    <w:tbl>
      <w:tblPr>
        <w:tblStyle w:val="TableGrid"/>
        <w:tblW w:w="0" w:type="auto"/>
        <w:tblLook w:val="04A0" w:firstRow="1" w:lastRow="0" w:firstColumn="1" w:lastColumn="0" w:noHBand="0" w:noVBand="1"/>
      </w:tblPr>
      <w:tblGrid>
        <w:gridCol w:w="2155"/>
        <w:gridCol w:w="7195"/>
      </w:tblGrid>
      <w:tr w:rsidR="00501963" w:rsidTr="00501963">
        <w:tc>
          <w:tcPr>
            <w:tcW w:w="2155" w:type="dxa"/>
            <w:shd w:val="clear" w:color="auto" w:fill="D9D9D9" w:themeFill="background1" w:themeFillShade="D9"/>
          </w:tcPr>
          <w:p w:rsidR="00501963" w:rsidRPr="00937F12" w:rsidRDefault="00501963" w:rsidP="00501963">
            <w:pPr>
              <w:tabs>
                <w:tab w:val="left" w:pos="1680"/>
              </w:tabs>
              <w:ind w:right="615"/>
              <w:jc w:val="both"/>
              <w:rPr>
                <w:rFonts w:cstheme="minorHAnsi"/>
                <w:noProof/>
                <w:sz w:val="24"/>
                <w:szCs w:val="24"/>
                <w:lang w:eastAsia="en-CA"/>
              </w:rPr>
            </w:pPr>
            <w:r w:rsidRPr="00937F12">
              <w:rPr>
                <w:rFonts w:cstheme="minorHAnsi"/>
                <w:b/>
                <w:noProof/>
                <w:sz w:val="24"/>
                <w:szCs w:val="24"/>
                <w:lang w:eastAsia="en-CA"/>
              </w:rPr>
              <w:t>Surface, Low Latitude</w:t>
            </w:r>
          </w:p>
          <w:p w:rsidR="00501963" w:rsidRDefault="00501963" w:rsidP="00840FB0">
            <w:pPr>
              <w:jc w:val="both"/>
              <w:rPr>
                <w:rFonts w:cstheme="minorHAnsi"/>
                <w:noProof/>
                <w:sz w:val="24"/>
                <w:szCs w:val="24"/>
                <w:lang w:eastAsia="en-CA"/>
              </w:rPr>
            </w:pPr>
          </w:p>
        </w:tc>
        <w:tc>
          <w:tcPr>
            <w:tcW w:w="719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-Warmed by the sun, with wind/waves mixing heat evenly.</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-2% of the Ocean’s volume, but biologically important.  Many autotrophs here generate an abundance of oxygen.</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-Its depth and temperature varies with latitude and season.</w:t>
            </w:r>
          </w:p>
          <w:p w:rsidR="00501963" w:rsidRDefault="00501963" w:rsidP="00840FB0">
            <w:pPr>
              <w:jc w:val="both"/>
              <w:rPr>
                <w:rFonts w:cstheme="minorHAnsi"/>
                <w:noProof/>
                <w:sz w:val="24"/>
                <w:szCs w:val="24"/>
                <w:lang w:eastAsia="en-CA"/>
              </w:rPr>
            </w:pPr>
          </w:p>
        </w:tc>
      </w:tr>
      <w:tr w:rsidR="00501963" w:rsidTr="00501963">
        <w:tc>
          <w:tcPr>
            <w:tcW w:w="2155" w:type="dxa"/>
            <w:shd w:val="clear" w:color="auto" w:fill="D9D9D9" w:themeFill="background1" w:themeFillShade="D9"/>
          </w:tcPr>
          <w:p w:rsidR="00501963" w:rsidRPr="00937F12" w:rsidRDefault="00501963" w:rsidP="00501963">
            <w:pPr>
              <w:jc w:val="both"/>
              <w:rPr>
                <w:rFonts w:cstheme="minorHAnsi"/>
                <w:noProof/>
                <w:sz w:val="24"/>
                <w:szCs w:val="24"/>
                <w:lang w:eastAsia="en-CA"/>
              </w:rPr>
            </w:pPr>
            <w:r w:rsidRPr="00937F12">
              <w:rPr>
                <w:rFonts w:cstheme="minorHAnsi"/>
                <w:b/>
                <w:noProof/>
                <w:sz w:val="24"/>
                <w:szCs w:val="24"/>
                <w:lang w:eastAsia="en-CA"/>
              </w:rPr>
              <w:t>Middle Zone, Low Latitude</w:t>
            </w:r>
          </w:p>
          <w:p w:rsidR="00501963" w:rsidRDefault="00501963" w:rsidP="00840FB0">
            <w:pPr>
              <w:jc w:val="both"/>
              <w:rPr>
                <w:rFonts w:cstheme="minorHAnsi"/>
                <w:noProof/>
                <w:sz w:val="24"/>
                <w:szCs w:val="24"/>
                <w:lang w:eastAsia="en-CA"/>
              </w:rPr>
            </w:pPr>
          </w:p>
        </w:tc>
        <w:tc>
          <w:tcPr>
            <w:tcW w:w="719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-Thermocline is here, where temperatures and oxygen levels change dramatically.</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-Verticle barrier to marine life.</w:t>
            </w:r>
          </w:p>
          <w:p w:rsidR="00501963" w:rsidRDefault="00501963" w:rsidP="00840FB0">
            <w:pPr>
              <w:jc w:val="both"/>
              <w:rPr>
                <w:rFonts w:cstheme="minorHAnsi"/>
                <w:noProof/>
                <w:sz w:val="24"/>
                <w:szCs w:val="24"/>
                <w:lang w:eastAsia="en-CA"/>
              </w:rPr>
            </w:pPr>
          </w:p>
        </w:tc>
      </w:tr>
      <w:tr w:rsidR="00501963" w:rsidTr="00501963">
        <w:tc>
          <w:tcPr>
            <w:tcW w:w="2155" w:type="dxa"/>
            <w:shd w:val="clear" w:color="auto" w:fill="D9D9D9" w:themeFill="background1" w:themeFillShade="D9"/>
          </w:tcPr>
          <w:p w:rsidR="00501963" w:rsidRPr="00937F12" w:rsidRDefault="00501963" w:rsidP="00501963">
            <w:pPr>
              <w:ind w:right="705"/>
              <w:jc w:val="both"/>
              <w:rPr>
                <w:rFonts w:cstheme="minorHAnsi"/>
                <w:noProof/>
                <w:sz w:val="24"/>
                <w:szCs w:val="24"/>
                <w:lang w:eastAsia="en-CA"/>
              </w:rPr>
            </w:pPr>
            <w:r w:rsidRPr="00937F12">
              <w:rPr>
                <w:rFonts w:cstheme="minorHAnsi"/>
                <w:b/>
                <w:noProof/>
                <w:sz w:val="24"/>
                <w:szCs w:val="24"/>
                <w:lang w:eastAsia="en-CA"/>
              </w:rPr>
              <w:t>Deep Water and Poles</w:t>
            </w:r>
          </w:p>
          <w:p w:rsidR="00501963" w:rsidRDefault="00501963" w:rsidP="00840FB0">
            <w:pPr>
              <w:jc w:val="both"/>
              <w:rPr>
                <w:rFonts w:cstheme="minorHAnsi"/>
                <w:noProof/>
                <w:sz w:val="24"/>
                <w:szCs w:val="24"/>
                <w:lang w:eastAsia="en-CA"/>
              </w:rPr>
            </w:pPr>
          </w:p>
        </w:tc>
        <w:tc>
          <w:tcPr>
            <w:tcW w:w="719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-Little sunlight reaches, making it cold and dense.  This allows it to sink from the poles along the ocean’s floor under other layers.</w:t>
            </w:r>
          </w:p>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-Minor warming in the summer means a weak thermocline for some polar regions.</w:t>
            </w:r>
          </w:p>
          <w:p w:rsidR="00501963" w:rsidRDefault="00501963" w:rsidP="00840FB0">
            <w:pPr>
              <w:jc w:val="both"/>
              <w:rPr>
                <w:rFonts w:cstheme="minorHAnsi"/>
                <w:noProof/>
                <w:sz w:val="24"/>
                <w:szCs w:val="24"/>
                <w:lang w:eastAsia="en-CA"/>
              </w:rPr>
            </w:pPr>
          </w:p>
        </w:tc>
      </w:tr>
    </w:tbl>
    <w:p w:rsidR="00501963" w:rsidRDefault="00501963" w:rsidP="00840FB0">
      <w:pPr>
        <w:jc w:val="both"/>
        <w:rPr>
          <w:rFonts w:cstheme="minorHAnsi"/>
          <w:noProof/>
          <w:sz w:val="24"/>
          <w:szCs w:val="24"/>
          <w:lang w:eastAsia="en-CA"/>
        </w:rPr>
      </w:pPr>
    </w:p>
    <w:p w:rsidR="009B1659" w:rsidRDefault="009B1659" w:rsidP="00840FB0">
      <w:pPr>
        <w:jc w:val="both"/>
        <w:rPr>
          <w:rFonts w:cstheme="minorHAnsi"/>
          <w:noProof/>
          <w:sz w:val="24"/>
          <w:szCs w:val="24"/>
          <w:lang w:eastAsia="en-CA"/>
        </w:rPr>
      </w:pPr>
    </w:p>
    <w:p w:rsidR="009B1659" w:rsidRPr="00937F12" w:rsidRDefault="009B1659" w:rsidP="00840FB0">
      <w:pPr>
        <w:jc w:val="both"/>
        <w:rPr>
          <w:rFonts w:cstheme="minorHAnsi"/>
          <w:noProof/>
          <w:sz w:val="24"/>
          <w:szCs w:val="24"/>
          <w:lang w:eastAsia="en-CA"/>
        </w:rPr>
      </w:pPr>
    </w:p>
    <w:p w:rsidR="00F964EA" w:rsidRPr="00501963" w:rsidRDefault="009B1659" w:rsidP="00501963">
      <w:pPr>
        <w:pStyle w:val="ListParagraph"/>
        <w:numPr>
          <w:ilvl w:val="0"/>
          <w:numId w:val="1"/>
        </w:numPr>
        <w:jc w:val="both"/>
        <w:rPr>
          <w:rFonts w:cstheme="minorHAnsi"/>
          <w:b/>
          <w:noProof/>
          <w:color w:val="0000FF"/>
          <w:sz w:val="24"/>
          <w:szCs w:val="24"/>
          <w:lang w:eastAsia="en-CA"/>
        </w:rPr>
      </w:pPr>
      <w:r w:rsidRPr="00937F12">
        <w:rPr>
          <w:noProof/>
          <w:lang w:val="en-US"/>
        </w:rPr>
        <w:lastRenderedPageBreak/>
        <w:drawing>
          <wp:anchor distT="0" distB="0" distL="114300" distR="114300" simplePos="0" relativeHeight="251675648" behindDoc="1" locked="0" layoutInCell="1" allowOverlap="1" wp14:anchorId="08B5C85F" wp14:editId="40D48ED9">
            <wp:simplePos x="0" y="0"/>
            <wp:positionH relativeFrom="column">
              <wp:posOffset>3949700</wp:posOffset>
            </wp:positionH>
            <wp:positionV relativeFrom="paragraph">
              <wp:posOffset>0</wp:posOffset>
            </wp:positionV>
            <wp:extent cx="2599055" cy="1941195"/>
            <wp:effectExtent l="0" t="0" r="0" b="1905"/>
            <wp:wrapTight wrapText="bothSides">
              <wp:wrapPolygon edited="0">
                <wp:start x="0" y="0"/>
                <wp:lineTo x="0" y="21409"/>
                <wp:lineTo x="21373" y="21409"/>
                <wp:lineTo x="213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99055" cy="1941195"/>
                    </a:xfrm>
                    <a:prstGeom prst="rect">
                      <a:avLst/>
                    </a:prstGeom>
                  </pic:spPr>
                </pic:pic>
              </a:graphicData>
            </a:graphic>
            <wp14:sizeRelH relativeFrom="page">
              <wp14:pctWidth>0</wp14:pctWidth>
            </wp14:sizeRelH>
            <wp14:sizeRelV relativeFrom="page">
              <wp14:pctHeight>0</wp14:pctHeight>
            </wp14:sizeRelV>
          </wp:anchor>
        </w:drawing>
      </w:r>
      <w:r w:rsidR="00F964EA" w:rsidRPr="00501963">
        <w:rPr>
          <w:rFonts w:cstheme="minorHAnsi"/>
          <w:b/>
          <w:noProof/>
          <w:color w:val="0000FF"/>
          <w:sz w:val="24"/>
          <w:szCs w:val="24"/>
          <w:lang w:eastAsia="en-CA"/>
        </w:rPr>
        <w:t>Density</w:t>
      </w:r>
    </w:p>
    <w:tbl>
      <w:tblPr>
        <w:tblStyle w:val="TableGrid"/>
        <w:tblW w:w="0" w:type="auto"/>
        <w:tblLook w:val="04A0" w:firstRow="1" w:lastRow="0" w:firstColumn="1" w:lastColumn="0" w:noHBand="0" w:noVBand="1"/>
      </w:tblPr>
      <w:tblGrid>
        <w:gridCol w:w="1715"/>
        <w:gridCol w:w="4235"/>
      </w:tblGrid>
      <w:tr w:rsidR="00501963" w:rsidTr="009B1659">
        <w:trPr>
          <w:trHeight w:val="484"/>
        </w:trPr>
        <w:tc>
          <w:tcPr>
            <w:tcW w:w="1715" w:type="dxa"/>
            <w:shd w:val="clear" w:color="auto" w:fill="D9D9D9" w:themeFill="background1" w:themeFillShade="D9"/>
          </w:tcPr>
          <w:p w:rsidR="00501963" w:rsidRPr="00501963" w:rsidRDefault="00501963" w:rsidP="009B1659">
            <w:pPr>
              <w:ind w:right="170"/>
              <w:jc w:val="both"/>
              <w:rPr>
                <w:rFonts w:cstheme="minorHAnsi"/>
                <w:noProof/>
                <w:sz w:val="24"/>
                <w:szCs w:val="24"/>
                <w:lang w:eastAsia="en-CA"/>
              </w:rPr>
            </w:pPr>
            <w:r w:rsidRPr="00501963">
              <w:rPr>
                <w:rFonts w:cstheme="minorHAnsi"/>
                <w:b/>
                <w:noProof/>
                <w:sz w:val="24"/>
                <w:szCs w:val="24"/>
                <w:lang w:eastAsia="en-CA"/>
              </w:rPr>
              <w:t>Surface, Low Latitude</w:t>
            </w:r>
          </w:p>
          <w:p w:rsidR="00501963" w:rsidRPr="00501963" w:rsidRDefault="00501963" w:rsidP="009B1659">
            <w:pPr>
              <w:ind w:left="360" w:right="170"/>
              <w:jc w:val="both"/>
              <w:rPr>
                <w:rFonts w:cstheme="minorHAnsi"/>
                <w:b/>
                <w:noProof/>
                <w:color w:val="0000FF"/>
                <w:sz w:val="24"/>
                <w:szCs w:val="24"/>
                <w:lang w:eastAsia="en-CA"/>
              </w:rPr>
            </w:pPr>
          </w:p>
        </w:tc>
        <w:tc>
          <w:tcPr>
            <w:tcW w:w="4235" w:type="dxa"/>
          </w:tcPr>
          <w:p w:rsidR="00501963" w:rsidRDefault="00501963" w:rsidP="00501963">
            <w:pPr>
              <w:jc w:val="both"/>
              <w:rPr>
                <w:rFonts w:cstheme="minorHAnsi"/>
                <w:b/>
                <w:noProof/>
                <w:color w:val="0000FF"/>
                <w:sz w:val="24"/>
                <w:szCs w:val="24"/>
                <w:lang w:eastAsia="en-CA"/>
              </w:rPr>
            </w:pPr>
            <w:r w:rsidRPr="00937F12">
              <w:rPr>
                <w:rFonts w:cstheme="minorHAnsi"/>
                <w:noProof/>
                <w:sz w:val="24"/>
                <w:szCs w:val="24"/>
                <w:lang w:eastAsia="en-CA"/>
              </w:rPr>
              <w:t>-Low density due to high surface water temperature.</w:t>
            </w:r>
          </w:p>
        </w:tc>
      </w:tr>
      <w:tr w:rsidR="00501963" w:rsidTr="009B1659">
        <w:trPr>
          <w:trHeight w:val="476"/>
        </w:trPr>
        <w:tc>
          <w:tcPr>
            <w:tcW w:w="1715" w:type="dxa"/>
            <w:shd w:val="clear" w:color="auto" w:fill="D9D9D9" w:themeFill="background1" w:themeFillShade="D9"/>
          </w:tcPr>
          <w:p w:rsidR="00501963" w:rsidRPr="00937F12" w:rsidRDefault="00501963" w:rsidP="009B1659">
            <w:pPr>
              <w:ind w:right="170"/>
              <w:jc w:val="both"/>
              <w:rPr>
                <w:rFonts w:cstheme="minorHAnsi"/>
                <w:noProof/>
                <w:sz w:val="24"/>
                <w:szCs w:val="24"/>
                <w:lang w:eastAsia="en-CA"/>
              </w:rPr>
            </w:pPr>
            <w:r w:rsidRPr="00937F12">
              <w:rPr>
                <w:rFonts w:cstheme="minorHAnsi"/>
                <w:b/>
                <w:noProof/>
                <w:sz w:val="24"/>
                <w:szCs w:val="24"/>
                <w:lang w:eastAsia="en-CA"/>
              </w:rPr>
              <w:t>Middle, Low Latitude</w:t>
            </w:r>
          </w:p>
          <w:p w:rsidR="00501963" w:rsidRDefault="00501963" w:rsidP="009B1659">
            <w:pPr>
              <w:ind w:right="170"/>
              <w:jc w:val="both"/>
              <w:rPr>
                <w:rFonts w:cstheme="minorHAnsi"/>
                <w:b/>
                <w:noProof/>
                <w:color w:val="0000FF"/>
                <w:sz w:val="24"/>
                <w:szCs w:val="24"/>
                <w:lang w:eastAsia="en-CA"/>
              </w:rPr>
            </w:pPr>
          </w:p>
        </w:tc>
        <w:tc>
          <w:tcPr>
            <w:tcW w:w="423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-Density levels decrease rapidly as water gets colder (Pycnocline).</w:t>
            </w:r>
          </w:p>
          <w:p w:rsidR="00501963" w:rsidRDefault="00501963" w:rsidP="00501963">
            <w:pPr>
              <w:jc w:val="both"/>
              <w:rPr>
                <w:rFonts w:cstheme="minorHAnsi"/>
                <w:b/>
                <w:noProof/>
                <w:color w:val="0000FF"/>
                <w:sz w:val="24"/>
                <w:szCs w:val="24"/>
                <w:lang w:eastAsia="en-CA"/>
              </w:rPr>
            </w:pPr>
          </w:p>
        </w:tc>
      </w:tr>
      <w:tr w:rsidR="00501963" w:rsidTr="009B1659">
        <w:trPr>
          <w:trHeight w:val="484"/>
        </w:trPr>
        <w:tc>
          <w:tcPr>
            <w:tcW w:w="1715" w:type="dxa"/>
            <w:shd w:val="clear" w:color="auto" w:fill="D9D9D9" w:themeFill="background1" w:themeFillShade="D9"/>
          </w:tcPr>
          <w:p w:rsidR="00501963" w:rsidRPr="00937F12" w:rsidRDefault="00501963" w:rsidP="009B1659">
            <w:pPr>
              <w:ind w:right="170"/>
              <w:jc w:val="both"/>
              <w:rPr>
                <w:rFonts w:cstheme="minorHAnsi"/>
                <w:noProof/>
                <w:sz w:val="24"/>
                <w:szCs w:val="24"/>
                <w:lang w:eastAsia="en-CA"/>
              </w:rPr>
            </w:pPr>
            <w:r w:rsidRPr="00937F12">
              <w:rPr>
                <w:rFonts w:cstheme="minorHAnsi"/>
                <w:b/>
                <w:noProof/>
                <w:sz w:val="24"/>
                <w:szCs w:val="24"/>
                <w:lang w:eastAsia="en-CA"/>
              </w:rPr>
              <w:t>Deep Water and Poles</w:t>
            </w:r>
          </w:p>
          <w:p w:rsidR="00501963" w:rsidRDefault="00501963" w:rsidP="009B1659">
            <w:pPr>
              <w:ind w:right="170"/>
              <w:jc w:val="both"/>
              <w:rPr>
                <w:rFonts w:cstheme="minorHAnsi"/>
                <w:b/>
                <w:noProof/>
                <w:color w:val="0000FF"/>
                <w:sz w:val="24"/>
                <w:szCs w:val="24"/>
                <w:lang w:eastAsia="en-CA"/>
              </w:rPr>
            </w:pPr>
          </w:p>
        </w:tc>
        <w:tc>
          <w:tcPr>
            <w:tcW w:w="4235" w:type="dxa"/>
          </w:tcPr>
          <w:p w:rsidR="00501963" w:rsidRPr="00937F12" w:rsidRDefault="00501963" w:rsidP="00501963">
            <w:pPr>
              <w:jc w:val="both"/>
              <w:rPr>
                <w:rFonts w:cstheme="minorHAnsi"/>
                <w:noProof/>
                <w:sz w:val="24"/>
                <w:szCs w:val="24"/>
                <w:lang w:eastAsia="en-CA"/>
              </w:rPr>
            </w:pPr>
            <w:r w:rsidRPr="00937F12">
              <w:rPr>
                <w:rFonts w:cstheme="minorHAnsi"/>
                <w:noProof/>
                <w:sz w:val="24"/>
                <w:szCs w:val="24"/>
                <w:lang w:eastAsia="en-CA"/>
              </w:rPr>
              <w:t>-Very high density as water is very cold.</w:t>
            </w:r>
          </w:p>
          <w:p w:rsidR="00501963" w:rsidRDefault="00501963" w:rsidP="00501963">
            <w:pPr>
              <w:jc w:val="both"/>
              <w:rPr>
                <w:rFonts w:cstheme="minorHAnsi"/>
                <w:b/>
                <w:noProof/>
                <w:color w:val="0000FF"/>
                <w:sz w:val="24"/>
                <w:szCs w:val="24"/>
                <w:lang w:eastAsia="en-CA"/>
              </w:rPr>
            </w:pPr>
          </w:p>
        </w:tc>
      </w:tr>
    </w:tbl>
    <w:p w:rsidR="00D14980" w:rsidRPr="00501963" w:rsidRDefault="00A91EB7" w:rsidP="00840FB0">
      <w:pPr>
        <w:jc w:val="both"/>
        <w:rPr>
          <w:rFonts w:cstheme="minorHAnsi"/>
          <w:i/>
          <w:noProof/>
          <w:sz w:val="24"/>
          <w:szCs w:val="24"/>
          <w:lang w:eastAsia="en-CA"/>
        </w:rPr>
      </w:pPr>
      <w:r w:rsidRPr="00937F12">
        <w:rPr>
          <w:rFonts w:cstheme="minorHAnsi"/>
          <w:i/>
          <w:noProof/>
          <w:sz w:val="24"/>
          <w:szCs w:val="24"/>
          <w:lang w:eastAsia="en-CA"/>
        </w:rPr>
        <w:t>*Complete Activity 10.4 and 10.5 pg. 175 - 179</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501963" w:rsidTr="00461FB7">
        <w:tc>
          <w:tcPr>
            <w:tcW w:w="9330" w:type="dxa"/>
            <w:tcBorders>
              <w:top w:val="single" w:sz="12" w:space="0" w:color="auto"/>
              <w:left w:val="single" w:sz="12" w:space="0" w:color="auto"/>
              <w:bottom w:val="single" w:sz="12" w:space="0" w:color="auto"/>
              <w:right w:val="single" w:sz="12" w:space="0" w:color="auto"/>
            </w:tcBorders>
          </w:tcPr>
          <w:p w:rsidR="00501963" w:rsidRDefault="00501963" w:rsidP="00501963">
            <w:pPr>
              <w:spacing w:before="120" w:after="120"/>
              <w:rPr>
                <w:b/>
              </w:rPr>
            </w:pPr>
            <w:r>
              <w:rPr>
                <w:rFonts w:cstheme="minorHAnsi"/>
                <w:b/>
                <w:noProof/>
                <w:sz w:val="24"/>
                <w:szCs w:val="24"/>
                <w:lang w:eastAsia="en-CA"/>
              </w:rPr>
              <w:t xml:space="preserve">9.3: </w:t>
            </w:r>
            <w:r w:rsidRPr="00501963">
              <w:rPr>
                <w:rFonts w:cstheme="minorHAnsi"/>
                <w:b/>
                <w:noProof/>
                <w:sz w:val="24"/>
                <w:szCs w:val="24"/>
                <w:lang w:eastAsia="en-CA"/>
              </w:rPr>
              <w:t>Ocean Layering</w:t>
            </w:r>
            <w:r>
              <w:rPr>
                <w:b/>
              </w:rPr>
              <w:t xml:space="preserve">  </w:t>
            </w:r>
          </w:p>
        </w:tc>
      </w:tr>
    </w:tbl>
    <w:p w:rsidR="00F964EA" w:rsidRDefault="007A7A02" w:rsidP="00840FB0">
      <w:pPr>
        <w:jc w:val="both"/>
        <w:rPr>
          <w:rFonts w:cstheme="minorHAnsi"/>
          <w:sz w:val="24"/>
          <w:szCs w:val="24"/>
          <w:lang w:val="en-US"/>
        </w:rPr>
      </w:pPr>
      <w:r w:rsidRPr="00937F12">
        <w:rPr>
          <w:rFonts w:cstheme="minorHAnsi"/>
          <w:noProof/>
          <w:lang w:val="en-US"/>
        </w:rPr>
        <w:drawing>
          <wp:anchor distT="0" distB="0" distL="114300" distR="114300" simplePos="0" relativeHeight="251677696" behindDoc="1" locked="0" layoutInCell="1" allowOverlap="1" wp14:anchorId="0A3EF284" wp14:editId="2BEA5D0A">
            <wp:simplePos x="0" y="0"/>
            <wp:positionH relativeFrom="column">
              <wp:posOffset>22860</wp:posOffset>
            </wp:positionH>
            <wp:positionV relativeFrom="paragraph">
              <wp:posOffset>832485</wp:posOffset>
            </wp:positionV>
            <wp:extent cx="5943600" cy="1433830"/>
            <wp:effectExtent l="0" t="0" r="0" b="0"/>
            <wp:wrapTight wrapText="bothSides">
              <wp:wrapPolygon edited="0">
                <wp:start x="0" y="0"/>
                <wp:lineTo x="0" y="21236"/>
                <wp:lineTo x="21531" y="21236"/>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433830"/>
                    </a:xfrm>
                    <a:prstGeom prst="rect">
                      <a:avLst/>
                    </a:prstGeom>
                  </pic:spPr>
                </pic:pic>
              </a:graphicData>
            </a:graphic>
            <wp14:sizeRelH relativeFrom="page">
              <wp14:pctWidth>0</wp14:pctWidth>
            </wp14:sizeRelH>
            <wp14:sizeRelV relativeFrom="page">
              <wp14:pctHeight>0</wp14:pctHeight>
            </wp14:sizeRelV>
          </wp:anchor>
        </w:drawing>
      </w:r>
      <w:r w:rsidR="00EF6983" w:rsidRPr="00937F12">
        <w:rPr>
          <w:rFonts w:cstheme="minorHAnsi"/>
          <w:sz w:val="24"/>
          <w:szCs w:val="24"/>
          <w:lang w:val="en-US"/>
        </w:rPr>
        <w:t>Layering occurs due to density, which is a product of water temperatures.</w:t>
      </w:r>
    </w:p>
    <w:p w:rsidR="007A7A02" w:rsidRDefault="007A7A02" w:rsidP="00840FB0">
      <w:pPr>
        <w:jc w:val="both"/>
        <w:rPr>
          <w:rFonts w:cstheme="minorHAnsi"/>
          <w:sz w:val="24"/>
          <w:szCs w:val="24"/>
          <w:lang w:val="en-US"/>
        </w:rPr>
      </w:pPr>
    </w:p>
    <w:tbl>
      <w:tblPr>
        <w:tblStyle w:val="TableGrid"/>
        <w:tblW w:w="0" w:type="auto"/>
        <w:tblLook w:val="04A0" w:firstRow="1" w:lastRow="0" w:firstColumn="1" w:lastColumn="0" w:noHBand="0" w:noVBand="1"/>
      </w:tblPr>
      <w:tblGrid>
        <w:gridCol w:w="2245"/>
        <w:gridCol w:w="7105"/>
      </w:tblGrid>
      <w:tr w:rsidR="007A7A02" w:rsidTr="007A7A02">
        <w:tc>
          <w:tcPr>
            <w:tcW w:w="2245" w:type="dxa"/>
            <w:shd w:val="clear" w:color="auto" w:fill="D9D9D9" w:themeFill="background1" w:themeFillShade="D9"/>
          </w:tcPr>
          <w:p w:rsidR="007A7A02" w:rsidRPr="007A7A02" w:rsidRDefault="007A7A02" w:rsidP="00840FB0">
            <w:pPr>
              <w:jc w:val="both"/>
              <w:rPr>
                <w:rFonts w:cstheme="minorHAnsi"/>
                <w:b/>
                <w:sz w:val="24"/>
                <w:szCs w:val="24"/>
              </w:rPr>
            </w:pPr>
            <w:r w:rsidRPr="007A7A02">
              <w:rPr>
                <w:rFonts w:cstheme="minorHAnsi"/>
                <w:b/>
                <w:sz w:val="24"/>
                <w:szCs w:val="24"/>
              </w:rPr>
              <w:t xml:space="preserve">Surface Mixed Zone </w:t>
            </w:r>
          </w:p>
        </w:tc>
        <w:tc>
          <w:tcPr>
            <w:tcW w:w="7105" w:type="dxa"/>
          </w:tcPr>
          <w:p w:rsidR="007A7A02" w:rsidRDefault="007A7A02" w:rsidP="00840FB0">
            <w:pPr>
              <w:jc w:val="both"/>
              <w:rPr>
                <w:rFonts w:cstheme="minorHAnsi"/>
                <w:sz w:val="24"/>
                <w:szCs w:val="24"/>
              </w:rPr>
            </w:pPr>
            <w:proofErr w:type="gramStart"/>
            <w:r w:rsidRPr="00937F12">
              <w:rPr>
                <w:rFonts w:cstheme="minorHAnsi"/>
                <w:sz w:val="24"/>
                <w:szCs w:val="24"/>
              </w:rPr>
              <w:t>lower</w:t>
            </w:r>
            <w:proofErr w:type="gramEnd"/>
            <w:r w:rsidRPr="00937F12">
              <w:rPr>
                <w:rFonts w:cstheme="minorHAnsi"/>
                <w:sz w:val="24"/>
                <w:szCs w:val="24"/>
              </w:rPr>
              <w:t xml:space="preserve"> density due to warm temperatures generated by sunlight and heat mixing (wind and waves).</w:t>
            </w:r>
          </w:p>
        </w:tc>
      </w:tr>
      <w:tr w:rsidR="007A7A02" w:rsidTr="007A7A02">
        <w:tc>
          <w:tcPr>
            <w:tcW w:w="2245" w:type="dxa"/>
            <w:shd w:val="clear" w:color="auto" w:fill="D9D9D9" w:themeFill="background1" w:themeFillShade="D9"/>
          </w:tcPr>
          <w:p w:rsidR="007A7A02" w:rsidRPr="007A7A02" w:rsidRDefault="007A7A02" w:rsidP="00840FB0">
            <w:pPr>
              <w:jc w:val="both"/>
              <w:rPr>
                <w:rFonts w:cstheme="minorHAnsi"/>
                <w:b/>
                <w:sz w:val="24"/>
                <w:szCs w:val="24"/>
              </w:rPr>
            </w:pPr>
            <w:r w:rsidRPr="007A7A02">
              <w:rPr>
                <w:rFonts w:cstheme="minorHAnsi"/>
                <w:b/>
                <w:sz w:val="24"/>
                <w:szCs w:val="24"/>
              </w:rPr>
              <w:t xml:space="preserve">Transition Zone </w:t>
            </w:r>
          </w:p>
        </w:tc>
        <w:tc>
          <w:tcPr>
            <w:tcW w:w="7105" w:type="dxa"/>
          </w:tcPr>
          <w:p w:rsidR="007A7A02" w:rsidRDefault="007A7A02" w:rsidP="00840FB0">
            <w:pPr>
              <w:jc w:val="both"/>
              <w:rPr>
                <w:rFonts w:cstheme="minorHAnsi"/>
                <w:sz w:val="24"/>
                <w:szCs w:val="24"/>
              </w:rPr>
            </w:pPr>
            <w:proofErr w:type="gramStart"/>
            <w:r w:rsidRPr="00937F12">
              <w:rPr>
                <w:rFonts w:cstheme="minorHAnsi"/>
                <w:sz w:val="24"/>
                <w:szCs w:val="24"/>
              </w:rPr>
              <w:t>contains</w:t>
            </w:r>
            <w:proofErr w:type="gramEnd"/>
            <w:r w:rsidRPr="00937F12">
              <w:rPr>
                <w:rFonts w:cstheme="minorHAnsi"/>
                <w:sz w:val="24"/>
                <w:szCs w:val="24"/>
              </w:rPr>
              <w:t xml:space="preserve"> the thermocline and </w:t>
            </w:r>
            <w:proofErr w:type="spellStart"/>
            <w:r w:rsidRPr="00937F12">
              <w:rPr>
                <w:rFonts w:cstheme="minorHAnsi"/>
                <w:sz w:val="24"/>
                <w:szCs w:val="24"/>
              </w:rPr>
              <w:t>pycnocline</w:t>
            </w:r>
            <w:proofErr w:type="spellEnd"/>
            <w:r w:rsidRPr="00937F12">
              <w:rPr>
                <w:rFonts w:cstheme="minorHAnsi"/>
                <w:sz w:val="24"/>
                <w:szCs w:val="24"/>
              </w:rPr>
              <w:t>.</w:t>
            </w:r>
          </w:p>
        </w:tc>
      </w:tr>
      <w:tr w:rsidR="007A7A02" w:rsidTr="007A7A02">
        <w:tc>
          <w:tcPr>
            <w:tcW w:w="2245" w:type="dxa"/>
            <w:shd w:val="clear" w:color="auto" w:fill="D9D9D9" w:themeFill="background1" w:themeFillShade="D9"/>
          </w:tcPr>
          <w:p w:rsidR="007A7A02" w:rsidRPr="007A7A02" w:rsidRDefault="007A7A02" w:rsidP="00840FB0">
            <w:pPr>
              <w:jc w:val="both"/>
              <w:rPr>
                <w:rFonts w:cstheme="minorHAnsi"/>
                <w:b/>
                <w:sz w:val="24"/>
                <w:szCs w:val="24"/>
              </w:rPr>
            </w:pPr>
            <w:r w:rsidRPr="007A7A02">
              <w:rPr>
                <w:rFonts w:cstheme="minorHAnsi"/>
                <w:b/>
                <w:sz w:val="24"/>
                <w:szCs w:val="24"/>
              </w:rPr>
              <w:t xml:space="preserve">Deep Zone </w:t>
            </w:r>
          </w:p>
        </w:tc>
        <w:tc>
          <w:tcPr>
            <w:tcW w:w="7105" w:type="dxa"/>
          </w:tcPr>
          <w:p w:rsidR="007A7A02" w:rsidRDefault="007A7A02" w:rsidP="00840FB0">
            <w:pPr>
              <w:jc w:val="both"/>
              <w:rPr>
                <w:rFonts w:cstheme="minorHAnsi"/>
                <w:sz w:val="24"/>
                <w:szCs w:val="24"/>
              </w:rPr>
            </w:pPr>
            <w:proofErr w:type="gramStart"/>
            <w:r w:rsidRPr="00937F12">
              <w:rPr>
                <w:rFonts w:cstheme="minorHAnsi"/>
                <w:sz w:val="24"/>
                <w:szCs w:val="24"/>
              </w:rPr>
              <w:t>very</w:t>
            </w:r>
            <w:proofErr w:type="gramEnd"/>
            <w:r w:rsidRPr="00937F12">
              <w:rPr>
                <w:rFonts w:cstheme="minorHAnsi"/>
                <w:sz w:val="24"/>
                <w:szCs w:val="24"/>
              </w:rPr>
              <w:t xml:space="preserve"> dense due to consistently cold temperatures.</w:t>
            </w:r>
          </w:p>
        </w:tc>
      </w:tr>
    </w:tbl>
    <w:p w:rsidR="000E4ACF" w:rsidRDefault="000E4ACF"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Default="009B1659" w:rsidP="00840FB0">
      <w:pPr>
        <w:jc w:val="both"/>
        <w:rPr>
          <w:rFonts w:cstheme="minorHAnsi"/>
          <w:sz w:val="24"/>
          <w:szCs w:val="24"/>
          <w:lang w:val="en-US"/>
        </w:rPr>
      </w:pPr>
    </w:p>
    <w:p w:rsidR="009B1659" w:rsidRPr="00937F12" w:rsidRDefault="009B1659" w:rsidP="00840FB0">
      <w:pPr>
        <w:jc w:val="both"/>
        <w:rPr>
          <w:rFonts w:cstheme="minorHAnsi"/>
          <w:sz w:val="24"/>
          <w:szCs w:val="24"/>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7A7A02" w:rsidTr="00461FB7">
        <w:tc>
          <w:tcPr>
            <w:tcW w:w="9330" w:type="dxa"/>
            <w:tcBorders>
              <w:top w:val="single" w:sz="12" w:space="0" w:color="auto"/>
              <w:left w:val="single" w:sz="12" w:space="0" w:color="auto"/>
              <w:bottom w:val="single" w:sz="12" w:space="0" w:color="auto"/>
              <w:right w:val="single" w:sz="12" w:space="0" w:color="auto"/>
            </w:tcBorders>
          </w:tcPr>
          <w:p w:rsidR="007A7A02" w:rsidRPr="007A7A02" w:rsidRDefault="007A7A02" w:rsidP="007A7A02">
            <w:pPr>
              <w:spacing w:before="120" w:after="120"/>
              <w:jc w:val="both"/>
              <w:rPr>
                <w:rFonts w:cstheme="minorHAnsi"/>
                <w:b/>
                <w:sz w:val="24"/>
                <w:szCs w:val="24"/>
              </w:rPr>
            </w:pPr>
            <w:r>
              <w:rPr>
                <w:b/>
                <w:sz w:val="24"/>
              </w:rPr>
              <w:lastRenderedPageBreak/>
              <w:t xml:space="preserve">9.4: </w:t>
            </w:r>
            <w:r>
              <w:rPr>
                <w:rFonts w:cstheme="minorHAnsi"/>
                <w:b/>
                <w:sz w:val="24"/>
                <w:szCs w:val="24"/>
              </w:rPr>
              <w:t xml:space="preserve">Ocean Bathymetry </w:t>
            </w:r>
          </w:p>
        </w:tc>
      </w:tr>
    </w:tbl>
    <w:p w:rsidR="007A7A02" w:rsidRDefault="007A7A02" w:rsidP="00840FB0">
      <w:pPr>
        <w:jc w:val="both"/>
        <w:rPr>
          <w:rFonts w:cstheme="minorHAnsi"/>
          <w:b/>
          <w:sz w:val="24"/>
          <w:szCs w:val="24"/>
          <w:lang w:val="en-US"/>
        </w:rPr>
      </w:pPr>
    </w:p>
    <w:p w:rsidR="00716286" w:rsidRPr="00937F12" w:rsidRDefault="002D1ECA" w:rsidP="00840FB0">
      <w:pPr>
        <w:jc w:val="both"/>
        <w:rPr>
          <w:rFonts w:cstheme="minorHAnsi"/>
          <w:sz w:val="24"/>
          <w:szCs w:val="24"/>
          <w:lang w:val="en-US"/>
        </w:rPr>
      </w:pPr>
      <w:r w:rsidRPr="00937F12">
        <w:rPr>
          <w:rFonts w:cstheme="minorHAnsi"/>
          <w:noProof/>
          <w:lang w:val="en-US"/>
        </w:rPr>
        <w:drawing>
          <wp:anchor distT="0" distB="0" distL="114300" distR="114300" simplePos="0" relativeHeight="251687936" behindDoc="1" locked="0" layoutInCell="1" allowOverlap="1" wp14:anchorId="4081C7CC" wp14:editId="4DDAAFAE">
            <wp:simplePos x="0" y="0"/>
            <wp:positionH relativeFrom="column">
              <wp:posOffset>-59690</wp:posOffset>
            </wp:positionH>
            <wp:positionV relativeFrom="paragraph">
              <wp:posOffset>430530</wp:posOffset>
            </wp:positionV>
            <wp:extent cx="676275" cy="657225"/>
            <wp:effectExtent l="0" t="0" r="9525" b="9525"/>
            <wp:wrapTight wrapText="bothSides">
              <wp:wrapPolygon edited="0">
                <wp:start x="0" y="0"/>
                <wp:lineTo x="0" y="21287"/>
                <wp:lineTo x="21296" y="21287"/>
                <wp:lineTo x="21296" y="0"/>
                <wp:lineTo x="0" y="0"/>
              </wp:wrapPolygon>
            </wp:wrapTight>
            <wp:docPr id="12" name="Pictur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76275" cy="657225"/>
                    </a:xfrm>
                    <a:prstGeom prst="rect">
                      <a:avLst/>
                    </a:prstGeom>
                  </pic:spPr>
                </pic:pic>
              </a:graphicData>
            </a:graphic>
            <wp14:sizeRelH relativeFrom="page">
              <wp14:pctWidth>0</wp14:pctWidth>
            </wp14:sizeRelH>
            <wp14:sizeRelV relativeFrom="page">
              <wp14:pctHeight>0</wp14:pctHeight>
            </wp14:sizeRelV>
          </wp:anchor>
        </w:drawing>
      </w:r>
      <w:r w:rsidR="00716286" w:rsidRPr="00937F12">
        <w:rPr>
          <w:rFonts w:cstheme="minorHAnsi"/>
          <w:sz w:val="24"/>
          <w:szCs w:val="24"/>
          <w:lang w:val="en-US"/>
        </w:rPr>
        <w:t>Bathymetry is the measurement of ocean depths and the charting of the ocean floor’s topography.</w:t>
      </w:r>
    </w:p>
    <w:p w:rsidR="002D1ECA" w:rsidRPr="007A7A02" w:rsidRDefault="002D1ECA" w:rsidP="00840FB0">
      <w:pPr>
        <w:jc w:val="both"/>
        <w:rPr>
          <w:rFonts w:cstheme="minorHAnsi"/>
          <w:i/>
          <w:sz w:val="24"/>
          <w:szCs w:val="24"/>
          <w:lang w:val="en-US"/>
        </w:rPr>
      </w:pPr>
      <w:r w:rsidRPr="00937F12">
        <w:rPr>
          <w:rFonts w:cstheme="minorHAnsi"/>
          <w:i/>
          <w:sz w:val="24"/>
          <w:szCs w:val="24"/>
          <w:lang w:val="en-US"/>
        </w:rPr>
        <w:t>*Watch the Ocean Measurement Video for a brief survey of modern bathymetry methods.</w:t>
      </w:r>
    </w:p>
    <w:p w:rsidR="002D1ECA" w:rsidRPr="007A7A02" w:rsidRDefault="0041771B" w:rsidP="007A7A02">
      <w:pPr>
        <w:pStyle w:val="ListParagraph"/>
        <w:numPr>
          <w:ilvl w:val="0"/>
          <w:numId w:val="5"/>
        </w:numPr>
        <w:rPr>
          <w:rFonts w:cstheme="minorHAnsi"/>
          <w:sz w:val="24"/>
          <w:szCs w:val="24"/>
          <w:lang w:val="en-US"/>
        </w:rPr>
      </w:pPr>
      <w:r w:rsidRPr="00937F12">
        <w:rPr>
          <w:noProof/>
          <w:lang w:val="en-US"/>
        </w:rPr>
        <w:drawing>
          <wp:anchor distT="0" distB="0" distL="114300" distR="114300" simplePos="0" relativeHeight="251688960" behindDoc="1" locked="0" layoutInCell="1" allowOverlap="1" wp14:anchorId="17A879D1" wp14:editId="3555FB4D">
            <wp:simplePos x="0" y="0"/>
            <wp:positionH relativeFrom="margin">
              <wp:align>right</wp:align>
            </wp:positionH>
            <wp:positionV relativeFrom="paragraph">
              <wp:posOffset>286385</wp:posOffset>
            </wp:positionV>
            <wp:extent cx="5949315" cy="2867660"/>
            <wp:effectExtent l="0" t="0" r="0" b="8890"/>
            <wp:wrapTight wrapText="bothSides">
              <wp:wrapPolygon edited="0">
                <wp:start x="0" y="0"/>
                <wp:lineTo x="0" y="21523"/>
                <wp:lineTo x="21510" y="21523"/>
                <wp:lineTo x="2151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816"/>
                    <a:stretch/>
                  </pic:blipFill>
                  <pic:spPr bwMode="auto">
                    <a:xfrm>
                      <a:off x="0" y="0"/>
                      <a:ext cx="5949315" cy="286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A02">
        <w:rPr>
          <w:rFonts w:cstheme="minorHAnsi"/>
          <w:sz w:val="24"/>
          <w:szCs w:val="24"/>
          <w:lang w:val="en-US"/>
        </w:rPr>
        <w:t>Through bathymetry oceanographers have identified three main areas of the ocean’s floor:</w:t>
      </w:r>
    </w:p>
    <w:p w:rsidR="00A91EB7" w:rsidRDefault="00A91EB7" w:rsidP="00716286">
      <w:pPr>
        <w:rPr>
          <w:rFonts w:cstheme="minorHAnsi"/>
          <w:i/>
          <w:sz w:val="24"/>
          <w:szCs w:val="24"/>
          <w:lang w:val="en-US"/>
        </w:rPr>
      </w:pPr>
      <w:r w:rsidRPr="00937F12">
        <w:rPr>
          <w:rFonts w:cstheme="minorHAnsi"/>
          <w:i/>
          <w:sz w:val="24"/>
          <w:szCs w:val="24"/>
          <w:lang w:val="en-US"/>
        </w:rPr>
        <w:t xml:space="preserve">*Complete Activity 10.2 </w:t>
      </w:r>
      <w:r w:rsidR="00B72638" w:rsidRPr="00937F12">
        <w:rPr>
          <w:rFonts w:cstheme="minorHAnsi"/>
          <w:i/>
          <w:sz w:val="24"/>
          <w:szCs w:val="24"/>
          <w:lang w:val="en-US"/>
        </w:rPr>
        <w:t>pg. 172</w:t>
      </w: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Default="009B1659" w:rsidP="00716286">
      <w:pPr>
        <w:rPr>
          <w:rFonts w:cstheme="minorHAnsi"/>
          <w:i/>
          <w:sz w:val="24"/>
          <w:szCs w:val="24"/>
          <w:lang w:val="en-US"/>
        </w:rPr>
      </w:pPr>
    </w:p>
    <w:p w:rsidR="009B1659" w:rsidRPr="00937F12" w:rsidRDefault="009B1659" w:rsidP="00716286">
      <w:pPr>
        <w:rPr>
          <w:rFonts w:cstheme="minorHAnsi"/>
          <w:i/>
          <w:sz w:val="24"/>
          <w:szCs w:val="24"/>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7A7A02" w:rsidTr="00461FB7">
        <w:tc>
          <w:tcPr>
            <w:tcW w:w="9330" w:type="dxa"/>
            <w:tcBorders>
              <w:top w:val="single" w:sz="12" w:space="0" w:color="auto"/>
              <w:left w:val="single" w:sz="12" w:space="0" w:color="auto"/>
              <w:bottom w:val="single" w:sz="12" w:space="0" w:color="auto"/>
              <w:right w:val="single" w:sz="12" w:space="0" w:color="auto"/>
            </w:tcBorders>
          </w:tcPr>
          <w:p w:rsidR="007A7A02" w:rsidRDefault="007A7A02" w:rsidP="00461FB7">
            <w:pPr>
              <w:spacing w:before="120" w:after="120"/>
              <w:rPr>
                <w:b/>
              </w:rPr>
            </w:pPr>
            <w:r>
              <w:rPr>
                <w:b/>
                <w:sz w:val="24"/>
              </w:rPr>
              <w:lastRenderedPageBreak/>
              <w:t xml:space="preserve">9.5: Continental Margins </w:t>
            </w:r>
            <w:r>
              <w:rPr>
                <w:b/>
              </w:rPr>
              <w:t xml:space="preserve"> </w:t>
            </w:r>
          </w:p>
        </w:tc>
      </w:tr>
    </w:tbl>
    <w:p w:rsidR="00F815FB" w:rsidRPr="00937F12" w:rsidRDefault="007006FF" w:rsidP="00716286">
      <w:pPr>
        <w:rPr>
          <w:rFonts w:cstheme="minorHAnsi"/>
          <w:sz w:val="24"/>
          <w:szCs w:val="24"/>
          <w:lang w:val="en-US"/>
        </w:rPr>
      </w:pPr>
      <w:r w:rsidRPr="00937F12">
        <w:rPr>
          <w:rFonts w:cstheme="minorHAnsi"/>
          <w:noProof/>
          <w:lang w:val="en-US"/>
        </w:rPr>
        <w:drawing>
          <wp:anchor distT="0" distB="0" distL="114300" distR="114300" simplePos="0" relativeHeight="251689984" behindDoc="1" locked="0" layoutInCell="1" allowOverlap="1" wp14:anchorId="704AD580" wp14:editId="01ED8D9C">
            <wp:simplePos x="0" y="0"/>
            <wp:positionH relativeFrom="margin">
              <wp:align>left</wp:align>
            </wp:positionH>
            <wp:positionV relativeFrom="paragraph">
              <wp:posOffset>871855</wp:posOffset>
            </wp:positionV>
            <wp:extent cx="752475" cy="762000"/>
            <wp:effectExtent l="0" t="0" r="9525" b="0"/>
            <wp:wrapTight wrapText="bothSides">
              <wp:wrapPolygon edited="0">
                <wp:start x="0" y="0"/>
                <wp:lineTo x="0" y="21060"/>
                <wp:lineTo x="21327" y="21060"/>
                <wp:lineTo x="21327" y="0"/>
                <wp:lineTo x="0" y="0"/>
              </wp:wrapPolygon>
            </wp:wrapTight>
            <wp:docPr id="14" name="Picture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52475" cy="762000"/>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sz w:val="24"/>
          <w:szCs w:val="24"/>
          <w:lang w:val="en-US"/>
        </w:rPr>
        <w:t>Continental margins are the outer edges</w:t>
      </w:r>
      <w:r w:rsidR="008A3128" w:rsidRPr="00937F12">
        <w:rPr>
          <w:rFonts w:cstheme="minorHAnsi"/>
          <w:sz w:val="24"/>
          <w:szCs w:val="24"/>
          <w:lang w:val="en-US"/>
        </w:rPr>
        <w:t xml:space="preserve"> of continents where the continental</w:t>
      </w:r>
      <w:r w:rsidRPr="00937F12">
        <w:rPr>
          <w:rFonts w:cstheme="minorHAnsi"/>
          <w:sz w:val="24"/>
          <w:szCs w:val="24"/>
          <w:lang w:val="en-US"/>
        </w:rPr>
        <w:t xml:space="preserve"> crust transitions into the oceanic crust.</w:t>
      </w:r>
    </w:p>
    <w:p w:rsidR="007006FF" w:rsidRPr="00937F12" w:rsidRDefault="007006FF" w:rsidP="00716286">
      <w:pPr>
        <w:rPr>
          <w:rFonts w:cstheme="minorHAnsi"/>
          <w:sz w:val="24"/>
          <w:szCs w:val="24"/>
          <w:lang w:val="en-US"/>
        </w:rPr>
      </w:pPr>
      <w:r w:rsidRPr="00937F12">
        <w:rPr>
          <w:rFonts w:cstheme="minorHAnsi"/>
          <w:i/>
          <w:sz w:val="24"/>
          <w:szCs w:val="24"/>
          <w:lang w:val="en-US"/>
        </w:rPr>
        <w:t>*Watch the video on Continental Margins and complete the notes below.</w:t>
      </w:r>
    </w:p>
    <w:p w:rsidR="007006FF" w:rsidRPr="00937F12" w:rsidRDefault="00F815FB" w:rsidP="00716286">
      <w:pPr>
        <w:rPr>
          <w:rFonts w:cstheme="minorHAnsi"/>
          <w:sz w:val="24"/>
          <w:szCs w:val="24"/>
          <w:lang w:val="en-US"/>
        </w:rPr>
      </w:pPr>
      <w:r w:rsidRPr="00937F12">
        <w:rPr>
          <w:rFonts w:cstheme="minorHAnsi"/>
          <w:noProof/>
          <w:lang w:val="en-US"/>
        </w:rPr>
        <w:drawing>
          <wp:anchor distT="0" distB="0" distL="114300" distR="114300" simplePos="0" relativeHeight="251691008" behindDoc="1" locked="0" layoutInCell="1" allowOverlap="1" wp14:anchorId="4F5851B3" wp14:editId="0A430E7B">
            <wp:simplePos x="0" y="0"/>
            <wp:positionH relativeFrom="column">
              <wp:posOffset>1104900</wp:posOffset>
            </wp:positionH>
            <wp:positionV relativeFrom="paragraph">
              <wp:posOffset>92710</wp:posOffset>
            </wp:positionV>
            <wp:extent cx="3892550" cy="1753235"/>
            <wp:effectExtent l="0" t="0" r="0" b="0"/>
            <wp:wrapTight wrapText="bothSides">
              <wp:wrapPolygon edited="0">
                <wp:start x="0" y="0"/>
                <wp:lineTo x="0" y="21357"/>
                <wp:lineTo x="21459" y="21357"/>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92550" cy="1753235"/>
                    </a:xfrm>
                    <a:prstGeom prst="rect">
                      <a:avLst/>
                    </a:prstGeom>
                  </pic:spPr>
                </pic:pic>
              </a:graphicData>
            </a:graphic>
            <wp14:sizeRelH relativeFrom="page">
              <wp14:pctWidth>0</wp14:pctWidth>
            </wp14:sizeRelH>
            <wp14:sizeRelV relativeFrom="page">
              <wp14:pctHeight>0</wp14:pctHeight>
            </wp14:sizeRelV>
          </wp:anchor>
        </w:drawing>
      </w:r>
    </w:p>
    <w:p w:rsidR="007A7A02" w:rsidRDefault="007A7A02" w:rsidP="00716286">
      <w:pPr>
        <w:rPr>
          <w:rFonts w:cstheme="minorHAnsi"/>
          <w:sz w:val="24"/>
          <w:szCs w:val="24"/>
          <w:lang w:val="en-US"/>
        </w:rPr>
      </w:pPr>
    </w:p>
    <w:p w:rsidR="007A7A02" w:rsidRDefault="007A7A02" w:rsidP="00716286">
      <w:pPr>
        <w:rPr>
          <w:rFonts w:cstheme="minorHAnsi"/>
          <w:sz w:val="24"/>
          <w:szCs w:val="24"/>
          <w:lang w:val="en-US"/>
        </w:rPr>
      </w:pPr>
    </w:p>
    <w:p w:rsidR="007A7A02" w:rsidRDefault="007A7A02" w:rsidP="00716286">
      <w:pPr>
        <w:rPr>
          <w:rFonts w:cstheme="minorHAnsi"/>
          <w:sz w:val="24"/>
          <w:szCs w:val="24"/>
          <w:lang w:val="en-US"/>
        </w:rPr>
      </w:pPr>
    </w:p>
    <w:p w:rsidR="007A7A02" w:rsidRDefault="007A7A02" w:rsidP="00716286">
      <w:pPr>
        <w:rPr>
          <w:rFonts w:cstheme="minorHAnsi"/>
          <w:sz w:val="24"/>
          <w:szCs w:val="24"/>
          <w:lang w:val="en-US"/>
        </w:rPr>
      </w:pPr>
    </w:p>
    <w:p w:rsidR="009B1659" w:rsidRDefault="009B1659" w:rsidP="00716286">
      <w:pPr>
        <w:rPr>
          <w:rFonts w:cstheme="minorHAnsi"/>
          <w:sz w:val="24"/>
          <w:szCs w:val="24"/>
          <w:lang w:val="en-US"/>
        </w:rPr>
      </w:pPr>
    </w:p>
    <w:p w:rsidR="0041771B" w:rsidRPr="00937F12" w:rsidRDefault="007006FF" w:rsidP="00716286">
      <w:pPr>
        <w:rPr>
          <w:rFonts w:cstheme="minorHAnsi"/>
          <w:sz w:val="24"/>
          <w:szCs w:val="24"/>
          <w:lang w:val="en-US"/>
        </w:rPr>
      </w:pPr>
      <w:r w:rsidRPr="00937F12">
        <w:rPr>
          <w:rFonts w:cstheme="minorHAnsi"/>
          <w:sz w:val="24"/>
          <w:szCs w:val="24"/>
          <w:lang w:val="en-US"/>
        </w:rPr>
        <w:t>There are two types of continental margins:</w:t>
      </w:r>
    </w:p>
    <w:p w:rsidR="007006FF" w:rsidRPr="00937F12" w:rsidRDefault="007006FF" w:rsidP="00716286">
      <w:pPr>
        <w:rPr>
          <w:rFonts w:cstheme="minorHAnsi"/>
          <w:sz w:val="24"/>
          <w:szCs w:val="24"/>
          <w:lang w:val="en-US"/>
        </w:rPr>
      </w:pPr>
      <w:r w:rsidRPr="00937F12">
        <w:rPr>
          <w:rFonts w:cstheme="minorHAnsi"/>
          <w:sz w:val="24"/>
          <w:szCs w:val="24"/>
          <w:lang w:val="en-US"/>
        </w:rPr>
        <w:t xml:space="preserve">a) </w:t>
      </w:r>
      <w:r w:rsidRPr="00937F12">
        <w:rPr>
          <w:rFonts w:cstheme="minorHAnsi"/>
          <w:b/>
          <w:color w:val="0000FF"/>
          <w:sz w:val="24"/>
          <w:szCs w:val="24"/>
          <w:lang w:val="en-US"/>
        </w:rPr>
        <w:t>Passive Continental Margins</w:t>
      </w:r>
    </w:p>
    <w:p w:rsidR="007006FF" w:rsidRPr="009B1659" w:rsidRDefault="007006FF" w:rsidP="009B1659">
      <w:pPr>
        <w:pStyle w:val="ListParagraph"/>
        <w:numPr>
          <w:ilvl w:val="0"/>
          <w:numId w:val="5"/>
        </w:numPr>
        <w:rPr>
          <w:rFonts w:cstheme="minorHAnsi"/>
          <w:sz w:val="24"/>
          <w:szCs w:val="24"/>
          <w:lang w:val="en-US"/>
        </w:rPr>
      </w:pPr>
      <w:r w:rsidRPr="009B1659">
        <w:rPr>
          <w:rFonts w:cstheme="minorHAnsi"/>
          <w:sz w:val="24"/>
          <w:szCs w:val="24"/>
          <w:lang w:val="en-US"/>
        </w:rPr>
        <w:t>Geologically inactive</w:t>
      </w:r>
      <w:r w:rsidR="006E6F11" w:rsidRPr="009B1659">
        <w:rPr>
          <w:rFonts w:cstheme="minorHAnsi"/>
          <w:sz w:val="24"/>
          <w:szCs w:val="24"/>
          <w:lang w:val="en-US"/>
        </w:rPr>
        <w:t xml:space="preserve"> </w:t>
      </w:r>
      <w:r w:rsidRPr="009B1659">
        <w:rPr>
          <w:rFonts w:cstheme="minorHAnsi"/>
          <w:sz w:val="24"/>
          <w:szCs w:val="24"/>
          <w:lang w:val="en-US"/>
        </w:rPr>
        <w:t>and therefore not prone to earthquakes or volcanoes.</w:t>
      </w:r>
    </w:p>
    <w:p w:rsidR="006E6F11" w:rsidRPr="00937F12" w:rsidRDefault="006E6F11" w:rsidP="00716286">
      <w:pPr>
        <w:rPr>
          <w:rFonts w:cstheme="minorHAnsi"/>
          <w:sz w:val="24"/>
          <w:szCs w:val="24"/>
          <w:lang w:val="en-US"/>
        </w:rPr>
      </w:pPr>
      <w:proofErr w:type="spellStart"/>
      <w:r w:rsidRPr="00937F12">
        <w:rPr>
          <w:rFonts w:cstheme="minorHAnsi"/>
          <w:sz w:val="24"/>
          <w:szCs w:val="24"/>
          <w:lang w:val="en-US"/>
        </w:rPr>
        <w:t>i</w:t>
      </w:r>
      <w:proofErr w:type="spellEnd"/>
      <w:r w:rsidRPr="00937F12">
        <w:rPr>
          <w:rFonts w:cstheme="minorHAnsi"/>
          <w:sz w:val="24"/>
          <w:szCs w:val="24"/>
          <w:lang w:val="en-US"/>
        </w:rPr>
        <w:t>) Continental Shelves are gently sloping continental crust covered with eroded sediments from the continent.  Their only features are glacial erosion and ancient shelf valleys that used to be river valleys before sea levels rose after the last ice age.</w:t>
      </w:r>
    </w:p>
    <w:p w:rsidR="006E6F11" w:rsidRPr="00937F12" w:rsidRDefault="006E6F11" w:rsidP="00716286">
      <w:pPr>
        <w:rPr>
          <w:rFonts w:cstheme="minorHAnsi"/>
          <w:sz w:val="24"/>
          <w:szCs w:val="24"/>
          <w:lang w:val="en-US"/>
        </w:rPr>
      </w:pPr>
      <w:r w:rsidRPr="00937F12">
        <w:rPr>
          <w:rFonts w:cstheme="minorHAnsi"/>
          <w:sz w:val="24"/>
          <w:szCs w:val="24"/>
          <w:lang w:val="en-US"/>
        </w:rPr>
        <w:t>ii) Continental Slopes are the steep boundaries between continental and oceanic crust.</w:t>
      </w:r>
    </w:p>
    <w:p w:rsidR="006E6F11" w:rsidRPr="00937F12" w:rsidRDefault="006E6F11" w:rsidP="00716286">
      <w:pPr>
        <w:rPr>
          <w:rFonts w:cstheme="minorHAnsi"/>
          <w:sz w:val="24"/>
          <w:szCs w:val="24"/>
          <w:lang w:val="en-US"/>
        </w:rPr>
      </w:pPr>
      <w:r w:rsidRPr="00937F12">
        <w:rPr>
          <w:rFonts w:cstheme="minorHAnsi"/>
          <w:sz w:val="24"/>
          <w:szCs w:val="24"/>
          <w:lang w:val="en-US"/>
        </w:rPr>
        <w:t>iii) Continental Rise is a gradually incline of sediments that have swept down the continental slope through turbidity currents (see below) to form deep-sea fans.</w:t>
      </w:r>
    </w:p>
    <w:p w:rsidR="006E6F11" w:rsidRPr="00937F12" w:rsidRDefault="009B1659" w:rsidP="00716286">
      <w:pPr>
        <w:rPr>
          <w:rFonts w:cstheme="minorHAnsi"/>
          <w:sz w:val="24"/>
          <w:szCs w:val="24"/>
          <w:lang w:val="en-US"/>
        </w:rPr>
      </w:pPr>
      <w:r w:rsidRPr="00937F12">
        <w:rPr>
          <w:rFonts w:cstheme="minorHAnsi"/>
          <w:noProof/>
          <w:lang w:val="en-US"/>
        </w:rPr>
        <w:drawing>
          <wp:anchor distT="0" distB="0" distL="114300" distR="114300" simplePos="0" relativeHeight="251692032" behindDoc="1" locked="0" layoutInCell="1" allowOverlap="1" wp14:anchorId="61BB4338" wp14:editId="680EAD75">
            <wp:simplePos x="0" y="0"/>
            <wp:positionH relativeFrom="margin">
              <wp:posOffset>2482850</wp:posOffset>
            </wp:positionH>
            <wp:positionV relativeFrom="paragraph">
              <wp:posOffset>-208280</wp:posOffset>
            </wp:positionV>
            <wp:extent cx="3873500" cy="2389505"/>
            <wp:effectExtent l="0" t="0" r="0" b="0"/>
            <wp:wrapTight wrapText="bothSides">
              <wp:wrapPolygon edited="0">
                <wp:start x="0" y="0"/>
                <wp:lineTo x="0" y="21353"/>
                <wp:lineTo x="21458" y="21353"/>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873500" cy="2389505"/>
                    </a:xfrm>
                    <a:prstGeom prst="rect">
                      <a:avLst/>
                    </a:prstGeom>
                  </pic:spPr>
                </pic:pic>
              </a:graphicData>
            </a:graphic>
            <wp14:sizeRelH relativeFrom="page">
              <wp14:pctWidth>0</wp14:pctWidth>
            </wp14:sizeRelH>
            <wp14:sizeRelV relativeFrom="page">
              <wp14:pctHeight>0</wp14:pctHeight>
            </wp14:sizeRelV>
          </wp:anchor>
        </w:drawing>
      </w:r>
      <w:r w:rsidR="006E6F11" w:rsidRPr="00937F12">
        <w:rPr>
          <w:rFonts w:cstheme="minorHAnsi"/>
          <w:sz w:val="24"/>
          <w:szCs w:val="24"/>
          <w:lang w:val="en-US"/>
        </w:rPr>
        <w:t xml:space="preserve">iv) Submarine Canyons have been created by turbidity currents, the downslope movement of dense, </w:t>
      </w:r>
      <w:proofErr w:type="gramStart"/>
      <w:r w:rsidR="006E6F11" w:rsidRPr="00937F12">
        <w:rPr>
          <w:rFonts w:cstheme="minorHAnsi"/>
          <w:sz w:val="24"/>
          <w:szCs w:val="24"/>
          <w:lang w:val="en-US"/>
        </w:rPr>
        <w:t>sediment saturated</w:t>
      </w:r>
      <w:proofErr w:type="gramEnd"/>
      <w:r w:rsidR="006E6F11" w:rsidRPr="00937F12">
        <w:rPr>
          <w:rFonts w:cstheme="minorHAnsi"/>
          <w:sz w:val="24"/>
          <w:szCs w:val="24"/>
          <w:lang w:val="en-US"/>
        </w:rPr>
        <w:t xml:space="preserve"> water.</w:t>
      </w:r>
    </w:p>
    <w:p w:rsidR="00F5565D" w:rsidRPr="00937F12" w:rsidRDefault="00F5565D" w:rsidP="00716286">
      <w:pPr>
        <w:rPr>
          <w:rFonts w:cstheme="minorHAnsi"/>
          <w:sz w:val="24"/>
          <w:szCs w:val="24"/>
          <w:lang w:val="en-US"/>
        </w:rPr>
      </w:pPr>
    </w:p>
    <w:p w:rsidR="009B1659" w:rsidRDefault="009B1659" w:rsidP="00716286">
      <w:pPr>
        <w:rPr>
          <w:rFonts w:cstheme="minorHAnsi"/>
          <w:sz w:val="24"/>
          <w:szCs w:val="24"/>
          <w:lang w:val="en-US"/>
        </w:rPr>
      </w:pPr>
    </w:p>
    <w:p w:rsidR="009B1659" w:rsidRDefault="009B1659" w:rsidP="00716286">
      <w:pPr>
        <w:rPr>
          <w:rFonts w:cstheme="minorHAnsi"/>
          <w:sz w:val="24"/>
          <w:szCs w:val="24"/>
          <w:lang w:val="en-US"/>
        </w:rPr>
      </w:pPr>
    </w:p>
    <w:p w:rsidR="007006FF" w:rsidRPr="00937F12" w:rsidRDefault="009B1659" w:rsidP="00716286">
      <w:pPr>
        <w:rPr>
          <w:rFonts w:cstheme="minorHAnsi"/>
          <w:sz w:val="24"/>
          <w:szCs w:val="24"/>
          <w:lang w:val="en-US"/>
        </w:rPr>
      </w:pPr>
      <w:r w:rsidRPr="00937F12">
        <w:rPr>
          <w:rFonts w:cstheme="minorHAnsi"/>
          <w:noProof/>
          <w:lang w:val="en-US"/>
        </w:rPr>
        <w:lastRenderedPageBreak/>
        <w:drawing>
          <wp:anchor distT="0" distB="0" distL="114300" distR="114300" simplePos="0" relativeHeight="251693056" behindDoc="1" locked="0" layoutInCell="1" allowOverlap="1" wp14:anchorId="6128C14E" wp14:editId="738CA620">
            <wp:simplePos x="0" y="0"/>
            <wp:positionH relativeFrom="column">
              <wp:posOffset>3054350</wp:posOffset>
            </wp:positionH>
            <wp:positionV relativeFrom="paragraph">
              <wp:posOffset>4445</wp:posOffset>
            </wp:positionV>
            <wp:extent cx="3657600" cy="3790315"/>
            <wp:effectExtent l="0" t="0" r="0" b="635"/>
            <wp:wrapTight wrapText="bothSides">
              <wp:wrapPolygon edited="0">
                <wp:start x="0" y="0"/>
                <wp:lineTo x="0" y="21495"/>
                <wp:lineTo x="21488" y="21495"/>
                <wp:lineTo x="214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657600" cy="3790315"/>
                    </a:xfrm>
                    <a:prstGeom prst="rect">
                      <a:avLst/>
                    </a:prstGeom>
                  </pic:spPr>
                </pic:pic>
              </a:graphicData>
            </a:graphic>
            <wp14:sizeRelH relativeFrom="page">
              <wp14:pctWidth>0</wp14:pctWidth>
            </wp14:sizeRelH>
            <wp14:sizeRelV relativeFrom="page">
              <wp14:pctHeight>0</wp14:pctHeight>
            </wp14:sizeRelV>
          </wp:anchor>
        </w:drawing>
      </w:r>
      <w:r w:rsidR="007006FF" w:rsidRPr="00937F12">
        <w:rPr>
          <w:rFonts w:cstheme="minorHAnsi"/>
          <w:sz w:val="24"/>
          <w:szCs w:val="24"/>
          <w:lang w:val="en-US"/>
        </w:rPr>
        <w:t xml:space="preserve">b) </w:t>
      </w:r>
      <w:r w:rsidR="007006FF" w:rsidRPr="00937F12">
        <w:rPr>
          <w:rFonts w:cstheme="minorHAnsi"/>
          <w:b/>
          <w:color w:val="0000FF"/>
          <w:sz w:val="24"/>
          <w:szCs w:val="24"/>
          <w:lang w:val="en-US"/>
        </w:rPr>
        <w:t>Active Continental Margins</w:t>
      </w:r>
    </w:p>
    <w:p w:rsidR="006E6F11" w:rsidRPr="009B1659" w:rsidRDefault="003B0A32" w:rsidP="009B1659">
      <w:pPr>
        <w:pStyle w:val="ListParagraph"/>
        <w:numPr>
          <w:ilvl w:val="0"/>
          <w:numId w:val="5"/>
        </w:numPr>
        <w:rPr>
          <w:rFonts w:cstheme="minorHAnsi"/>
          <w:sz w:val="24"/>
          <w:szCs w:val="24"/>
          <w:lang w:val="en-US"/>
        </w:rPr>
      </w:pPr>
      <w:r w:rsidRPr="009B1659">
        <w:rPr>
          <w:rFonts w:cstheme="minorHAnsi"/>
          <w:sz w:val="24"/>
          <w:szCs w:val="24"/>
          <w:lang w:val="en-US"/>
        </w:rPr>
        <w:t>Are located along geologically active areas, typically subduction zones (Ring of Fire).</w:t>
      </w:r>
    </w:p>
    <w:p w:rsidR="006E6F11" w:rsidRPr="00937F12" w:rsidRDefault="00F5565D" w:rsidP="00716286">
      <w:pPr>
        <w:rPr>
          <w:rFonts w:cstheme="minorHAnsi"/>
          <w:sz w:val="24"/>
          <w:szCs w:val="24"/>
          <w:lang w:val="en-US"/>
        </w:rPr>
      </w:pPr>
      <w:r w:rsidRPr="00937F12">
        <w:rPr>
          <w:rFonts w:cstheme="minorHAnsi"/>
          <w:sz w:val="24"/>
          <w:szCs w:val="24"/>
          <w:lang w:val="en-US"/>
        </w:rPr>
        <w:t>Features include:</w:t>
      </w:r>
    </w:p>
    <w:p w:rsidR="00F5565D" w:rsidRPr="009B1659" w:rsidRDefault="00F5565D" w:rsidP="009B1659">
      <w:pPr>
        <w:pStyle w:val="ListParagraph"/>
        <w:numPr>
          <w:ilvl w:val="0"/>
          <w:numId w:val="5"/>
        </w:numPr>
        <w:rPr>
          <w:rFonts w:cstheme="minorHAnsi"/>
          <w:sz w:val="24"/>
          <w:szCs w:val="24"/>
          <w:lang w:val="en-US"/>
        </w:rPr>
      </w:pPr>
      <w:r w:rsidRPr="009B1659">
        <w:rPr>
          <w:rFonts w:cstheme="minorHAnsi"/>
          <w:sz w:val="24"/>
          <w:szCs w:val="24"/>
          <w:lang w:val="en-US"/>
        </w:rPr>
        <w:t>Accretionary wedges of sediment and oceanic crust scraped off by the subduction process accumulating on the overlying plate.</w:t>
      </w:r>
    </w:p>
    <w:p w:rsidR="00F5565D" w:rsidRPr="009B1659" w:rsidRDefault="00F5565D" w:rsidP="009B1659">
      <w:pPr>
        <w:pStyle w:val="ListParagraph"/>
        <w:numPr>
          <w:ilvl w:val="0"/>
          <w:numId w:val="5"/>
        </w:numPr>
        <w:rPr>
          <w:rFonts w:cstheme="minorHAnsi"/>
          <w:sz w:val="24"/>
          <w:szCs w:val="24"/>
          <w:lang w:val="en-US"/>
        </w:rPr>
      </w:pPr>
      <w:r w:rsidRPr="009B1659">
        <w:rPr>
          <w:rFonts w:cstheme="minorHAnsi"/>
          <w:sz w:val="24"/>
          <w:szCs w:val="24"/>
          <w:lang w:val="en-US"/>
        </w:rPr>
        <w:t>Subduction erosion of the overlying plate.</w:t>
      </w:r>
    </w:p>
    <w:p w:rsidR="006E6F11" w:rsidRPr="00937F12" w:rsidRDefault="006E6F11" w:rsidP="00716286">
      <w:pPr>
        <w:rPr>
          <w:rFonts w:cstheme="minorHAnsi"/>
          <w:sz w:val="24"/>
          <w:szCs w:val="24"/>
          <w:lang w:val="en-US"/>
        </w:rPr>
      </w:pPr>
    </w:p>
    <w:p w:rsidR="006E6F11" w:rsidRPr="00937F12" w:rsidRDefault="006E6F11" w:rsidP="00716286">
      <w:pPr>
        <w:rPr>
          <w:rFonts w:cstheme="minorHAnsi"/>
          <w:sz w:val="24"/>
          <w:szCs w:val="24"/>
          <w:lang w:val="en-US"/>
        </w:rPr>
      </w:pPr>
    </w:p>
    <w:p w:rsidR="009B1659" w:rsidRDefault="009B1659" w:rsidP="00716286">
      <w:pPr>
        <w:rPr>
          <w:rFonts w:cstheme="minorHAnsi"/>
          <w:b/>
          <w:sz w:val="24"/>
          <w:szCs w:val="24"/>
          <w:u w:val="single"/>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9B1659" w:rsidTr="00461FB7">
        <w:tc>
          <w:tcPr>
            <w:tcW w:w="9330" w:type="dxa"/>
            <w:tcBorders>
              <w:top w:val="single" w:sz="12" w:space="0" w:color="auto"/>
              <w:left w:val="single" w:sz="12" w:space="0" w:color="auto"/>
              <w:bottom w:val="single" w:sz="12" w:space="0" w:color="auto"/>
              <w:right w:val="single" w:sz="12" w:space="0" w:color="auto"/>
            </w:tcBorders>
          </w:tcPr>
          <w:p w:rsidR="009B1659" w:rsidRDefault="009B1659" w:rsidP="00461FB7">
            <w:pPr>
              <w:spacing w:before="120" w:after="120"/>
              <w:rPr>
                <w:b/>
              </w:rPr>
            </w:pPr>
            <w:r>
              <w:rPr>
                <w:b/>
              </w:rPr>
              <w:t xml:space="preserve">9.6: Features of Deep Ocean Basins </w:t>
            </w:r>
          </w:p>
        </w:tc>
      </w:tr>
    </w:tbl>
    <w:p w:rsidR="000E4ACF" w:rsidRPr="00937F12" w:rsidRDefault="009B1659" w:rsidP="00716286">
      <w:pPr>
        <w:rPr>
          <w:rFonts w:cstheme="minorHAnsi"/>
          <w:sz w:val="24"/>
          <w:szCs w:val="24"/>
          <w:lang w:val="en-US"/>
        </w:rPr>
      </w:pPr>
      <w:r w:rsidRPr="00937F12">
        <w:rPr>
          <w:rFonts w:cstheme="minorHAnsi"/>
          <w:noProof/>
          <w:lang w:val="en-US"/>
        </w:rPr>
        <w:drawing>
          <wp:anchor distT="0" distB="0" distL="114300" distR="114300" simplePos="0" relativeHeight="251694080" behindDoc="1" locked="0" layoutInCell="1" allowOverlap="1" wp14:anchorId="2481F4BE" wp14:editId="2896E3E8">
            <wp:simplePos x="0" y="0"/>
            <wp:positionH relativeFrom="column">
              <wp:posOffset>3702050</wp:posOffset>
            </wp:positionH>
            <wp:positionV relativeFrom="paragraph">
              <wp:posOffset>625475</wp:posOffset>
            </wp:positionV>
            <wp:extent cx="2822575" cy="1454150"/>
            <wp:effectExtent l="0" t="0" r="0" b="0"/>
            <wp:wrapTight wrapText="bothSides">
              <wp:wrapPolygon edited="0">
                <wp:start x="0" y="0"/>
                <wp:lineTo x="0" y="21223"/>
                <wp:lineTo x="21430" y="21223"/>
                <wp:lineTo x="21430" y="0"/>
                <wp:lineTo x="0" y="0"/>
              </wp:wrapPolygon>
            </wp:wrapTight>
            <wp:docPr id="18" name="Picture 18" descr="http://www.physicalgeography.net/fundamentals/images/tren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calgeography.net/fundamentals/images/trenche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257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65D" w:rsidRPr="00937F12">
        <w:rPr>
          <w:rFonts w:cstheme="minorHAnsi"/>
          <w:sz w:val="24"/>
          <w:szCs w:val="24"/>
          <w:lang w:val="en-US"/>
        </w:rPr>
        <w:t>Deep-ocean basins exist between the continental shelf and oceanic ridges and contain many spectacular features:</w:t>
      </w:r>
    </w:p>
    <w:p w:rsidR="000E4ACF" w:rsidRPr="009B1659" w:rsidRDefault="00F5565D" w:rsidP="00716286">
      <w:pPr>
        <w:rPr>
          <w:rFonts w:cstheme="minorHAnsi"/>
          <w:b/>
          <w:sz w:val="24"/>
          <w:szCs w:val="24"/>
          <w:lang w:val="en-US"/>
        </w:rPr>
      </w:pPr>
      <w:proofErr w:type="gramStart"/>
      <w:r w:rsidRPr="009B1659">
        <w:rPr>
          <w:rFonts w:cstheme="minorHAnsi"/>
          <w:b/>
          <w:sz w:val="24"/>
          <w:szCs w:val="24"/>
          <w:lang w:val="en-US"/>
        </w:rPr>
        <w:t>a</w:t>
      </w:r>
      <w:proofErr w:type="gramEnd"/>
      <w:r w:rsidRPr="009B1659">
        <w:rPr>
          <w:rFonts w:cstheme="minorHAnsi"/>
          <w:b/>
          <w:sz w:val="24"/>
          <w:szCs w:val="24"/>
          <w:lang w:val="en-US"/>
        </w:rPr>
        <w:t>) Deep-Ocean Trenches</w:t>
      </w:r>
    </w:p>
    <w:p w:rsidR="00F5565D" w:rsidRPr="009B1659" w:rsidRDefault="00F5565D" w:rsidP="009B1659">
      <w:pPr>
        <w:pStyle w:val="ListParagraph"/>
        <w:numPr>
          <w:ilvl w:val="0"/>
          <w:numId w:val="6"/>
        </w:numPr>
        <w:rPr>
          <w:rFonts w:cstheme="minorHAnsi"/>
          <w:sz w:val="24"/>
          <w:szCs w:val="24"/>
          <w:lang w:val="en-US"/>
        </w:rPr>
      </w:pPr>
      <w:r w:rsidRPr="009B1659">
        <w:rPr>
          <w:rFonts w:cstheme="minorHAnsi"/>
          <w:sz w:val="24"/>
          <w:szCs w:val="24"/>
          <w:lang w:val="en-US"/>
        </w:rPr>
        <w:t xml:space="preserve">Deepest part of the ocean and mostly found around </w:t>
      </w:r>
      <w:proofErr w:type="spellStart"/>
      <w:r w:rsidRPr="009B1659">
        <w:rPr>
          <w:rFonts w:cstheme="minorHAnsi"/>
          <w:sz w:val="24"/>
          <w:szCs w:val="24"/>
          <w:lang w:val="en-US"/>
        </w:rPr>
        <w:t>subducation</w:t>
      </w:r>
      <w:proofErr w:type="spellEnd"/>
      <w:r w:rsidRPr="009B1659">
        <w:rPr>
          <w:rFonts w:cstheme="minorHAnsi"/>
          <w:sz w:val="24"/>
          <w:szCs w:val="24"/>
          <w:lang w:val="en-US"/>
        </w:rPr>
        <w:t xml:space="preserve">  zones (Ring of Fire)</w:t>
      </w:r>
    </w:p>
    <w:p w:rsidR="00412A87" w:rsidRPr="009B1659" w:rsidRDefault="009B1659" w:rsidP="009B1659">
      <w:pPr>
        <w:pStyle w:val="ListParagraph"/>
        <w:numPr>
          <w:ilvl w:val="0"/>
          <w:numId w:val="6"/>
        </w:numPr>
        <w:rPr>
          <w:rFonts w:cstheme="minorHAnsi"/>
          <w:sz w:val="24"/>
          <w:szCs w:val="24"/>
          <w:lang w:val="en-US"/>
        </w:rPr>
      </w:pPr>
      <w:r w:rsidRPr="00937F12">
        <w:rPr>
          <w:noProof/>
          <w:lang w:val="en-US"/>
        </w:rPr>
        <w:drawing>
          <wp:anchor distT="0" distB="0" distL="114300" distR="114300" simplePos="0" relativeHeight="251695104" behindDoc="1" locked="0" layoutInCell="1" allowOverlap="1" wp14:anchorId="0A7E9712" wp14:editId="35765133">
            <wp:simplePos x="0" y="0"/>
            <wp:positionH relativeFrom="page">
              <wp:posOffset>4648835</wp:posOffset>
            </wp:positionH>
            <wp:positionV relativeFrom="paragraph">
              <wp:posOffset>459740</wp:posOffset>
            </wp:positionV>
            <wp:extent cx="2870200" cy="1873250"/>
            <wp:effectExtent l="0" t="0" r="6350" b="0"/>
            <wp:wrapTight wrapText="bothSides">
              <wp:wrapPolygon edited="0">
                <wp:start x="0" y="0"/>
                <wp:lineTo x="0" y="21307"/>
                <wp:lineTo x="21504" y="21307"/>
                <wp:lineTo x="21504" y="0"/>
                <wp:lineTo x="0" y="0"/>
              </wp:wrapPolygon>
            </wp:wrapTight>
            <wp:docPr id="19" name="Picture 19" descr="http://www.oceanclassrooms.com/resources/images/moodlecourses/ms101/unit3/challenger_deep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classrooms.com/resources/images/moodlecourses/ms101/unit3/challenger_deep_profi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20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A87" w:rsidRPr="009B1659">
        <w:rPr>
          <w:rFonts w:cstheme="minorHAnsi"/>
          <w:sz w:val="24"/>
          <w:szCs w:val="24"/>
          <w:lang w:val="en-US"/>
        </w:rPr>
        <w:t>Formed by subduction of oceanic lithosphere and as such are associated with earthquakes and volcanic activity (volcanic island arcs and continental volcanic arcs).</w:t>
      </w:r>
    </w:p>
    <w:p w:rsidR="00412A87" w:rsidRPr="00937F12" w:rsidRDefault="00412A87" w:rsidP="00716286">
      <w:pPr>
        <w:rPr>
          <w:rFonts w:cstheme="minorHAnsi"/>
          <w:sz w:val="24"/>
          <w:szCs w:val="24"/>
          <w:lang w:val="en-US"/>
        </w:rPr>
      </w:pPr>
    </w:p>
    <w:p w:rsidR="00412A87" w:rsidRPr="00937F12" w:rsidRDefault="00412A87" w:rsidP="00716286">
      <w:pPr>
        <w:rPr>
          <w:rFonts w:cstheme="minorHAnsi"/>
          <w:sz w:val="24"/>
          <w:szCs w:val="24"/>
          <w:lang w:val="en-US"/>
        </w:rPr>
      </w:pPr>
    </w:p>
    <w:p w:rsidR="00412A87" w:rsidRPr="009B1659" w:rsidRDefault="000E4ACF" w:rsidP="00716286">
      <w:pPr>
        <w:rPr>
          <w:rFonts w:cstheme="minorHAnsi"/>
          <w:b/>
          <w:sz w:val="24"/>
          <w:szCs w:val="24"/>
          <w:lang w:val="en-US"/>
        </w:rPr>
      </w:pPr>
      <w:r w:rsidRPr="009B1659">
        <w:rPr>
          <w:rFonts w:cstheme="minorHAnsi"/>
          <w:b/>
          <w:noProof/>
          <w:lang w:val="en-US"/>
        </w:rPr>
        <w:lastRenderedPageBreak/>
        <w:drawing>
          <wp:anchor distT="0" distB="0" distL="114300" distR="114300" simplePos="0" relativeHeight="251698176" behindDoc="1" locked="0" layoutInCell="1" allowOverlap="1" wp14:anchorId="39DF2FD5" wp14:editId="423ACABB">
            <wp:simplePos x="0" y="0"/>
            <wp:positionH relativeFrom="column">
              <wp:posOffset>3773805</wp:posOffset>
            </wp:positionH>
            <wp:positionV relativeFrom="paragraph">
              <wp:posOffset>34925</wp:posOffset>
            </wp:positionV>
            <wp:extent cx="2988310" cy="1792605"/>
            <wp:effectExtent l="0" t="0" r="2540" b="0"/>
            <wp:wrapTight wrapText="bothSides">
              <wp:wrapPolygon edited="0">
                <wp:start x="0" y="0"/>
                <wp:lineTo x="0" y="21348"/>
                <wp:lineTo x="21481" y="21348"/>
                <wp:lineTo x="21481" y="0"/>
                <wp:lineTo x="0" y="0"/>
              </wp:wrapPolygon>
            </wp:wrapTight>
            <wp:docPr id="22" name="Picture 22" descr="http://static.guim.co.uk/sys-images/Guardian/Pix/pictures/2009/10/26/1256582712608/China-dishes-from-the-Ti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guim.co.uk/sys-images/Guardian/Pix/pictures/2009/10/26/1256582712608/China-dishes-from-the-Tit-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831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A87" w:rsidRPr="009B1659">
        <w:rPr>
          <w:rFonts w:cstheme="minorHAnsi"/>
          <w:b/>
          <w:sz w:val="24"/>
          <w:szCs w:val="24"/>
          <w:lang w:val="en-US"/>
        </w:rPr>
        <w:t>b) Abyssal Plains</w:t>
      </w:r>
    </w:p>
    <w:p w:rsidR="00412A87" w:rsidRPr="009B1659" w:rsidRDefault="00412A87" w:rsidP="009B1659">
      <w:pPr>
        <w:pStyle w:val="ListParagraph"/>
        <w:numPr>
          <w:ilvl w:val="0"/>
          <w:numId w:val="7"/>
        </w:numPr>
        <w:rPr>
          <w:rFonts w:cstheme="minorHAnsi"/>
          <w:sz w:val="24"/>
          <w:szCs w:val="24"/>
          <w:lang w:val="en-US"/>
        </w:rPr>
      </w:pPr>
      <w:r w:rsidRPr="009B1659">
        <w:rPr>
          <w:rFonts w:cstheme="minorHAnsi"/>
          <w:sz w:val="24"/>
          <w:szCs w:val="24"/>
          <w:lang w:val="en-US"/>
        </w:rPr>
        <w:t xml:space="preserve">Deep and flat sections of the ocean floor formed by the </w:t>
      </w:r>
      <w:r w:rsidR="009B1659" w:rsidRPr="009B1659">
        <w:rPr>
          <w:rFonts w:cstheme="minorHAnsi"/>
          <w:sz w:val="24"/>
          <w:szCs w:val="24"/>
          <w:lang w:val="en-US"/>
        </w:rPr>
        <w:t xml:space="preserve">accumulation of sediments from </w:t>
      </w:r>
      <w:r w:rsidRPr="009B1659">
        <w:rPr>
          <w:rFonts w:cstheme="minorHAnsi"/>
          <w:sz w:val="24"/>
          <w:szCs w:val="24"/>
          <w:lang w:val="en-US"/>
        </w:rPr>
        <w:t>turbidity currents, precipitation from saltwater solution and dead marine organism shells/skeletons over the ocean crust.</w:t>
      </w:r>
    </w:p>
    <w:p w:rsidR="00412A87" w:rsidRPr="009B1659" w:rsidRDefault="00412A87" w:rsidP="00716286">
      <w:pPr>
        <w:rPr>
          <w:rFonts w:cstheme="minorHAnsi"/>
          <w:b/>
          <w:sz w:val="24"/>
          <w:szCs w:val="24"/>
          <w:lang w:val="en-US"/>
        </w:rPr>
      </w:pPr>
      <w:r w:rsidRPr="009B1659">
        <w:rPr>
          <w:rFonts w:cstheme="minorHAnsi"/>
          <w:b/>
          <w:sz w:val="24"/>
          <w:szCs w:val="24"/>
          <w:lang w:val="en-US"/>
        </w:rPr>
        <w:t>c) Seamounts and Volcanic Islands</w:t>
      </w:r>
    </w:p>
    <w:p w:rsidR="006E2228" w:rsidRPr="009B1659" w:rsidRDefault="006E2228" w:rsidP="009B1659">
      <w:pPr>
        <w:pStyle w:val="ListParagraph"/>
        <w:numPr>
          <w:ilvl w:val="0"/>
          <w:numId w:val="7"/>
        </w:numPr>
        <w:rPr>
          <w:rFonts w:cstheme="minorHAnsi"/>
          <w:sz w:val="24"/>
          <w:szCs w:val="24"/>
          <w:lang w:val="en-US"/>
        </w:rPr>
      </w:pPr>
      <w:r w:rsidRPr="009B1659">
        <w:rPr>
          <w:rFonts w:cstheme="minorHAnsi"/>
          <w:sz w:val="24"/>
          <w:szCs w:val="24"/>
          <w:lang w:val="en-US"/>
        </w:rPr>
        <w:t>Submarine volcanoes that can become volcanic islands.</w:t>
      </w:r>
    </w:p>
    <w:p w:rsidR="006E2228" w:rsidRPr="009B1659" w:rsidRDefault="000E4ACF" w:rsidP="009B1659">
      <w:pPr>
        <w:pStyle w:val="ListParagraph"/>
        <w:numPr>
          <w:ilvl w:val="0"/>
          <w:numId w:val="7"/>
        </w:numPr>
        <w:rPr>
          <w:rFonts w:cstheme="minorHAnsi"/>
          <w:sz w:val="24"/>
          <w:szCs w:val="24"/>
          <w:lang w:val="en-US"/>
        </w:rPr>
      </w:pPr>
      <w:r w:rsidRPr="00937F12">
        <w:rPr>
          <w:noProof/>
          <w:lang w:val="en-US"/>
        </w:rPr>
        <w:drawing>
          <wp:anchor distT="0" distB="0" distL="114300" distR="114300" simplePos="0" relativeHeight="251696128" behindDoc="1" locked="0" layoutInCell="1" allowOverlap="1" wp14:anchorId="6FBED51C" wp14:editId="07027901">
            <wp:simplePos x="0" y="0"/>
            <wp:positionH relativeFrom="column">
              <wp:posOffset>3740150</wp:posOffset>
            </wp:positionH>
            <wp:positionV relativeFrom="paragraph">
              <wp:posOffset>4445</wp:posOffset>
            </wp:positionV>
            <wp:extent cx="3006725" cy="2244090"/>
            <wp:effectExtent l="0" t="0" r="3175" b="3810"/>
            <wp:wrapTight wrapText="bothSides">
              <wp:wrapPolygon edited="0">
                <wp:start x="0" y="0"/>
                <wp:lineTo x="0" y="21453"/>
                <wp:lineTo x="21486" y="21453"/>
                <wp:lineTo x="21486" y="0"/>
                <wp:lineTo x="0" y="0"/>
              </wp:wrapPolygon>
            </wp:wrapTight>
            <wp:docPr id="21" name="Picture 21" descr="http://www.marine-conservation.org/media/shining_sea/region_art/places_seamounts_chai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rine-conservation.org/media/shining_sea/region_art/places_seamounts_chain_l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725"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228" w:rsidRPr="009B1659">
        <w:rPr>
          <w:rFonts w:cstheme="minorHAnsi"/>
          <w:sz w:val="24"/>
          <w:szCs w:val="24"/>
          <w:lang w:val="en-US"/>
        </w:rPr>
        <w:t>Formed by hot spots activity (Hawaii) or oceanic ridges (Azores)</w:t>
      </w:r>
    </w:p>
    <w:p w:rsidR="009B1659" w:rsidRDefault="006E2228" w:rsidP="00716286">
      <w:pPr>
        <w:rPr>
          <w:rFonts w:cstheme="minorHAnsi"/>
          <w:sz w:val="24"/>
          <w:szCs w:val="24"/>
          <w:lang w:val="en-US"/>
        </w:rPr>
      </w:pPr>
      <w:r w:rsidRPr="00937F12">
        <w:rPr>
          <w:rFonts w:cstheme="minorHAnsi"/>
          <w:sz w:val="24"/>
          <w:szCs w:val="24"/>
          <w:lang w:val="en-US"/>
        </w:rPr>
        <w:t xml:space="preserve"> </w:t>
      </w:r>
      <w:r w:rsidRPr="009B1659">
        <w:rPr>
          <w:rFonts w:cstheme="minorHAnsi"/>
          <w:b/>
          <w:sz w:val="24"/>
          <w:szCs w:val="24"/>
          <w:lang w:val="en-US"/>
        </w:rPr>
        <w:t xml:space="preserve">d) </w:t>
      </w:r>
      <w:proofErr w:type="spellStart"/>
      <w:r w:rsidRPr="009B1659">
        <w:rPr>
          <w:rFonts w:cstheme="minorHAnsi"/>
          <w:b/>
          <w:sz w:val="24"/>
          <w:szCs w:val="24"/>
          <w:lang w:val="en-US"/>
        </w:rPr>
        <w:t>Guyots</w:t>
      </w:r>
      <w:proofErr w:type="spellEnd"/>
      <w:r w:rsidRPr="00937F12">
        <w:rPr>
          <w:rFonts w:cstheme="minorHAnsi"/>
          <w:sz w:val="24"/>
          <w:szCs w:val="24"/>
          <w:lang w:val="en-US"/>
        </w:rPr>
        <w:t xml:space="preserve"> </w:t>
      </w:r>
    </w:p>
    <w:p w:rsidR="009B1659" w:rsidRPr="009B1659" w:rsidRDefault="006E2228" w:rsidP="009B1659">
      <w:pPr>
        <w:pStyle w:val="ListParagraph"/>
        <w:numPr>
          <w:ilvl w:val="0"/>
          <w:numId w:val="8"/>
        </w:numPr>
        <w:rPr>
          <w:rFonts w:cstheme="minorHAnsi"/>
          <w:sz w:val="24"/>
          <w:szCs w:val="24"/>
          <w:lang w:val="en-US"/>
        </w:rPr>
      </w:pPr>
      <w:proofErr w:type="gramStart"/>
      <w:r w:rsidRPr="009B1659">
        <w:rPr>
          <w:rFonts w:cstheme="minorHAnsi"/>
          <w:sz w:val="24"/>
          <w:szCs w:val="24"/>
          <w:lang w:val="en-US"/>
        </w:rPr>
        <w:t>inactive</w:t>
      </w:r>
      <w:proofErr w:type="gramEnd"/>
      <w:r w:rsidRPr="009B1659">
        <w:rPr>
          <w:rFonts w:cstheme="minorHAnsi"/>
          <w:sz w:val="24"/>
          <w:szCs w:val="24"/>
          <w:lang w:val="en-US"/>
        </w:rPr>
        <w:t xml:space="preserve"> volcanic islands weathered and eroded below sea level.</w:t>
      </w:r>
    </w:p>
    <w:p w:rsidR="009B1659" w:rsidRPr="009B1659" w:rsidRDefault="009B1659" w:rsidP="009B1659">
      <w:pPr>
        <w:pStyle w:val="ListParagraph"/>
        <w:numPr>
          <w:ilvl w:val="0"/>
          <w:numId w:val="9"/>
        </w:numPr>
        <w:ind w:left="360"/>
        <w:rPr>
          <w:rFonts w:cstheme="minorHAnsi"/>
          <w:b/>
          <w:sz w:val="24"/>
          <w:szCs w:val="24"/>
          <w:lang w:val="en-US"/>
        </w:rPr>
      </w:pPr>
      <w:r>
        <w:rPr>
          <w:rFonts w:cstheme="minorHAnsi"/>
          <w:b/>
          <w:sz w:val="24"/>
          <w:szCs w:val="24"/>
          <w:lang w:val="en-US"/>
        </w:rPr>
        <w:t>Oce</w:t>
      </w:r>
      <w:r w:rsidR="006E2228" w:rsidRPr="009B1659">
        <w:rPr>
          <w:rFonts w:cstheme="minorHAnsi"/>
          <w:b/>
          <w:sz w:val="24"/>
          <w:szCs w:val="24"/>
          <w:lang w:val="en-US"/>
        </w:rPr>
        <w:t xml:space="preserve">anic Plateaus </w:t>
      </w:r>
    </w:p>
    <w:p w:rsidR="006E2228" w:rsidRPr="009B1659" w:rsidRDefault="006E2228" w:rsidP="009B1659">
      <w:pPr>
        <w:pStyle w:val="ListParagraph"/>
        <w:numPr>
          <w:ilvl w:val="0"/>
          <w:numId w:val="8"/>
        </w:numPr>
        <w:rPr>
          <w:rFonts w:cstheme="minorHAnsi"/>
          <w:sz w:val="24"/>
          <w:szCs w:val="24"/>
          <w:lang w:val="en-US"/>
        </w:rPr>
      </w:pPr>
      <w:proofErr w:type="gramStart"/>
      <w:r w:rsidRPr="009B1659">
        <w:rPr>
          <w:rFonts w:cstheme="minorHAnsi"/>
          <w:sz w:val="24"/>
          <w:szCs w:val="24"/>
          <w:lang w:val="en-US"/>
        </w:rPr>
        <w:t>flat</w:t>
      </w:r>
      <w:proofErr w:type="gramEnd"/>
      <w:r w:rsidRPr="009B1659">
        <w:rPr>
          <w:rFonts w:cstheme="minorHAnsi"/>
          <w:sz w:val="24"/>
          <w:szCs w:val="24"/>
          <w:lang w:val="en-US"/>
        </w:rPr>
        <w:t xml:space="preserve"> structures created by the solidification of fluid basaltic lavas.</w:t>
      </w:r>
    </w:p>
    <w:p w:rsidR="009B1659" w:rsidRDefault="006E2228" w:rsidP="00716286">
      <w:pPr>
        <w:rPr>
          <w:rFonts w:cstheme="minorHAnsi"/>
          <w:sz w:val="24"/>
          <w:szCs w:val="24"/>
          <w:lang w:val="en-US"/>
        </w:rPr>
      </w:pPr>
      <w:r w:rsidRPr="009B1659">
        <w:rPr>
          <w:rFonts w:cstheme="minorHAnsi"/>
          <w:b/>
          <w:i/>
          <w:sz w:val="24"/>
          <w:szCs w:val="24"/>
          <w:lang w:val="en-US"/>
        </w:rPr>
        <w:t>*Apply the names in this section to the diagram below</w:t>
      </w:r>
      <w:r w:rsidRPr="00937F12">
        <w:rPr>
          <w:rFonts w:cstheme="minorHAnsi"/>
          <w:sz w:val="24"/>
          <w:szCs w:val="24"/>
          <w:lang w:val="en-US"/>
        </w:rPr>
        <w:t>.</w:t>
      </w:r>
    </w:p>
    <w:p w:rsidR="000E4ACF" w:rsidRPr="00937F12" w:rsidRDefault="000E4ACF" w:rsidP="00716286">
      <w:pPr>
        <w:rPr>
          <w:rFonts w:cstheme="minorHAnsi"/>
          <w:sz w:val="24"/>
          <w:szCs w:val="24"/>
          <w:lang w:val="en-US"/>
        </w:rPr>
      </w:pPr>
      <w:r w:rsidRPr="00937F12">
        <w:rPr>
          <w:rFonts w:cstheme="minorHAnsi"/>
          <w:noProof/>
          <w:u w:val="single"/>
          <w:lang w:val="en-US"/>
        </w:rPr>
        <w:drawing>
          <wp:anchor distT="0" distB="0" distL="114300" distR="114300" simplePos="0" relativeHeight="251697152" behindDoc="1" locked="0" layoutInCell="1" allowOverlap="1" wp14:anchorId="18DC3BB1" wp14:editId="53EAC6D2">
            <wp:simplePos x="0" y="0"/>
            <wp:positionH relativeFrom="column">
              <wp:posOffset>212090</wp:posOffset>
            </wp:positionH>
            <wp:positionV relativeFrom="paragraph">
              <wp:posOffset>201930</wp:posOffset>
            </wp:positionV>
            <wp:extent cx="5943600" cy="1113790"/>
            <wp:effectExtent l="0" t="0" r="0" b="0"/>
            <wp:wrapTight wrapText="bothSides">
              <wp:wrapPolygon edited="0">
                <wp:start x="0" y="0"/>
                <wp:lineTo x="0" y="21058"/>
                <wp:lineTo x="21531" y="21058"/>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1113790"/>
                    </a:xfrm>
                    <a:prstGeom prst="rect">
                      <a:avLst/>
                    </a:prstGeom>
                  </pic:spPr>
                </pic:pic>
              </a:graphicData>
            </a:graphic>
            <wp14:sizeRelH relativeFrom="page">
              <wp14:pctWidth>0</wp14:pctWidth>
            </wp14:sizeRelH>
            <wp14:sizeRelV relativeFrom="page">
              <wp14:pctHeight>0</wp14:pctHeight>
            </wp14:sizeRelV>
          </wp:anchor>
        </w:drawing>
      </w:r>
    </w:p>
    <w:p w:rsidR="009B1659" w:rsidRPr="00937F12" w:rsidRDefault="00156888" w:rsidP="006E2228">
      <w:pPr>
        <w:rPr>
          <w:rFonts w:cstheme="minorHAnsi"/>
          <w:sz w:val="24"/>
          <w:szCs w:val="24"/>
          <w:u w:val="single"/>
          <w:lang w:val="en-US"/>
        </w:rPr>
      </w:pPr>
      <w:r w:rsidRPr="00937F12">
        <w:rPr>
          <w:rFonts w:cstheme="minorHAnsi"/>
          <w:noProof/>
          <w:lang w:val="en-US"/>
        </w:rPr>
        <w:lastRenderedPageBreak/>
        <w:drawing>
          <wp:anchor distT="0" distB="0" distL="114300" distR="114300" simplePos="0" relativeHeight="251699200" behindDoc="1" locked="0" layoutInCell="1" allowOverlap="1" wp14:anchorId="7DD5E30C" wp14:editId="11742FB5">
            <wp:simplePos x="0" y="0"/>
            <wp:positionH relativeFrom="column">
              <wp:posOffset>2504440</wp:posOffset>
            </wp:positionH>
            <wp:positionV relativeFrom="paragraph">
              <wp:posOffset>1076960</wp:posOffset>
            </wp:positionV>
            <wp:extent cx="4001770" cy="3188335"/>
            <wp:effectExtent l="0" t="0" r="0" b="0"/>
            <wp:wrapTight wrapText="bothSides">
              <wp:wrapPolygon edited="0">
                <wp:start x="0" y="0"/>
                <wp:lineTo x="0" y="21424"/>
                <wp:lineTo x="21490" y="21424"/>
                <wp:lineTo x="2149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01770" cy="31883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9B1659" w:rsidTr="00461FB7">
        <w:tc>
          <w:tcPr>
            <w:tcW w:w="9330" w:type="dxa"/>
            <w:tcBorders>
              <w:top w:val="single" w:sz="12" w:space="0" w:color="auto"/>
              <w:left w:val="single" w:sz="12" w:space="0" w:color="auto"/>
              <w:bottom w:val="single" w:sz="12" w:space="0" w:color="auto"/>
              <w:right w:val="single" w:sz="12" w:space="0" w:color="auto"/>
            </w:tcBorders>
          </w:tcPr>
          <w:p w:rsidR="009B1659" w:rsidRDefault="009B1659" w:rsidP="00461FB7">
            <w:pPr>
              <w:spacing w:before="120" w:after="120"/>
              <w:rPr>
                <w:b/>
              </w:rPr>
            </w:pPr>
            <w:r>
              <w:rPr>
                <w:b/>
              </w:rPr>
              <w:t xml:space="preserve">9.7: Oceanic Ridge System </w:t>
            </w:r>
          </w:p>
        </w:tc>
      </w:tr>
    </w:tbl>
    <w:p w:rsidR="006E2228" w:rsidRPr="00937F12" w:rsidRDefault="006E2228" w:rsidP="006E2228">
      <w:pPr>
        <w:rPr>
          <w:rFonts w:cstheme="minorHAnsi"/>
          <w:sz w:val="24"/>
          <w:szCs w:val="24"/>
          <w:u w:val="single"/>
          <w:lang w:val="en-US"/>
        </w:rPr>
      </w:pPr>
    </w:p>
    <w:p w:rsidR="0041771B" w:rsidRPr="009B1659" w:rsidRDefault="00156888" w:rsidP="009B1659">
      <w:pPr>
        <w:pStyle w:val="ListParagraph"/>
        <w:numPr>
          <w:ilvl w:val="0"/>
          <w:numId w:val="8"/>
        </w:numPr>
        <w:rPr>
          <w:rFonts w:cstheme="minorHAnsi"/>
          <w:sz w:val="24"/>
          <w:szCs w:val="24"/>
          <w:lang w:val="en-US"/>
        </w:rPr>
      </w:pPr>
      <w:r w:rsidRPr="009B1659">
        <w:rPr>
          <w:rFonts w:cstheme="minorHAnsi"/>
          <w:sz w:val="24"/>
          <w:szCs w:val="24"/>
          <w:lang w:val="en-US"/>
        </w:rPr>
        <w:t xml:space="preserve">Found at divergent plate boundaries, oceanic ridges </w:t>
      </w:r>
      <w:proofErr w:type="gramStart"/>
      <w:r w:rsidRPr="009B1659">
        <w:rPr>
          <w:rFonts w:cstheme="minorHAnsi"/>
          <w:sz w:val="24"/>
          <w:szCs w:val="24"/>
          <w:lang w:val="en-US"/>
        </w:rPr>
        <w:t>are formed</w:t>
      </w:r>
      <w:proofErr w:type="gramEnd"/>
      <w:r w:rsidRPr="009B1659">
        <w:rPr>
          <w:rFonts w:cstheme="minorHAnsi"/>
          <w:sz w:val="24"/>
          <w:szCs w:val="24"/>
          <w:lang w:val="en-US"/>
        </w:rPr>
        <w:t xml:space="preserve"> by the solidification of magma and represents the formation of new oceanic crust.</w:t>
      </w:r>
    </w:p>
    <w:p w:rsidR="00156888" w:rsidRPr="00937F12" w:rsidRDefault="00156888" w:rsidP="00716286">
      <w:pPr>
        <w:rPr>
          <w:rFonts w:cstheme="minorHAnsi"/>
          <w:sz w:val="24"/>
          <w:szCs w:val="24"/>
          <w:lang w:val="en-US"/>
        </w:rPr>
      </w:pPr>
    </w:p>
    <w:p w:rsidR="002820C4" w:rsidRPr="00937F12" w:rsidRDefault="002820C4" w:rsidP="00716286">
      <w:pPr>
        <w:rPr>
          <w:rFonts w:cstheme="minorHAnsi"/>
          <w:sz w:val="24"/>
          <w:szCs w:val="24"/>
          <w:lang w:val="en-US"/>
        </w:rPr>
      </w:pPr>
    </w:p>
    <w:p w:rsidR="002820C4" w:rsidRPr="00937F12" w:rsidRDefault="002820C4" w:rsidP="00716286">
      <w:pPr>
        <w:rPr>
          <w:rFonts w:cstheme="minorHAnsi"/>
          <w:sz w:val="24"/>
          <w:szCs w:val="24"/>
          <w:lang w:val="en-US"/>
        </w:rPr>
      </w:pPr>
    </w:p>
    <w:p w:rsidR="002820C4" w:rsidRPr="00937F12" w:rsidRDefault="002820C4" w:rsidP="00716286">
      <w:pPr>
        <w:rPr>
          <w:rFonts w:cstheme="minorHAnsi"/>
          <w:sz w:val="24"/>
          <w:szCs w:val="24"/>
          <w:lang w:val="en-US"/>
        </w:rPr>
      </w:pPr>
    </w:p>
    <w:p w:rsidR="002820C4" w:rsidRPr="00937F12" w:rsidRDefault="002820C4" w:rsidP="00716286">
      <w:pPr>
        <w:rPr>
          <w:rFonts w:cstheme="minorHAnsi"/>
          <w:sz w:val="24"/>
          <w:szCs w:val="24"/>
          <w:lang w:val="en-US"/>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Pr="00937F12" w:rsidRDefault="000E4ACF" w:rsidP="002820C4">
      <w:pPr>
        <w:jc w:val="center"/>
        <w:rPr>
          <w:rFonts w:cstheme="minorHAnsi"/>
          <w:b/>
          <w:sz w:val="32"/>
          <w:szCs w:val="32"/>
        </w:rPr>
      </w:pPr>
    </w:p>
    <w:p w:rsidR="000E4ACF" w:rsidRDefault="000E4ACF" w:rsidP="002820C4">
      <w:pPr>
        <w:jc w:val="center"/>
        <w:rPr>
          <w:rFonts w:cstheme="minorHAnsi"/>
          <w:b/>
          <w:sz w:val="32"/>
          <w:szCs w:val="32"/>
        </w:rPr>
      </w:pPr>
    </w:p>
    <w:p w:rsidR="00C33C96" w:rsidRPr="00937F12" w:rsidRDefault="00C33C96" w:rsidP="002820C4">
      <w:pPr>
        <w:jc w:val="center"/>
        <w:rPr>
          <w:rFonts w:cstheme="minorHAnsi"/>
          <w:b/>
          <w:sz w:val="32"/>
          <w:szCs w:val="32"/>
        </w:rPr>
      </w:pPr>
    </w:p>
    <w:p w:rsidR="002820C4" w:rsidRPr="00937F12" w:rsidRDefault="002820C4" w:rsidP="002820C4">
      <w:pPr>
        <w:jc w:val="center"/>
        <w:rPr>
          <w:rFonts w:cstheme="minorHAnsi"/>
          <w:b/>
          <w:sz w:val="32"/>
          <w:szCs w:val="32"/>
        </w:rPr>
      </w:pPr>
      <w:r w:rsidRPr="00937F12">
        <w:rPr>
          <w:rFonts w:cstheme="minorHAnsi"/>
          <w:b/>
          <w:sz w:val="32"/>
          <w:szCs w:val="32"/>
        </w:rPr>
        <w:lastRenderedPageBreak/>
        <w:t>Earth Science 11: Ocean Currents, Tides and Shoreline Erosion</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34295B" w:rsidTr="00461FB7">
        <w:tc>
          <w:tcPr>
            <w:tcW w:w="9330" w:type="dxa"/>
            <w:tcBorders>
              <w:top w:val="single" w:sz="12" w:space="0" w:color="auto"/>
              <w:left w:val="single" w:sz="12" w:space="0" w:color="auto"/>
              <w:bottom w:val="single" w:sz="12" w:space="0" w:color="auto"/>
              <w:right w:val="single" w:sz="12" w:space="0" w:color="auto"/>
            </w:tcBorders>
          </w:tcPr>
          <w:p w:rsidR="0034295B" w:rsidRDefault="0034295B" w:rsidP="0034295B">
            <w:pPr>
              <w:spacing w:before="120" w:after="120"/>
              <w:rPr>
                <w:b/>
              </w:rPr>
            </w:pPr>
            <w:r>
              <w:rPr>
                <w:b/>
              </w:rPr>
              <w:t xml:space="preserve">10.1: Surface Currents  </w:t>
            </w:r>
          </w:p>
        </w:tc>
      </w:tr>
    </w:tbl>
    <w:p w:rsidR="0034295B" w:rsidRPr="00937F12" w:rsidRDefault="0034295B" w:rsidP="002820C4">
      <w:pPr>
        <w:jc w:val="both"/>
        <w:rPr>
          <w:rFonts w:cstheme="minorHAnsi"/>
          <w:b/>
          <w:sz w:val="24"/>
          <w:szCs w:val="24"/>
        </w:rPr>
      </w:pPr>
      <w:r w:rsidRPr="00937F12">
        <w:rPr>
          <w:rFonts w:cstheme="minorHAnsi"/>
          <w:noProof/>
          <w:lang w:val="en-US"/>
        </w:rPr>
        <w:drawing>
          <wp:anchor distT="0" distB="0" distL="114300" distR="114300" simplePos="0" relativeHeight="251700224" behindDoc="1" locked="0" layoutInCell="1" allowOverlap="1" wp14:anchorId="0C1AB2C8" wp14:editId="774966C3">
            <wp:simplePos x="0" y="0"/>
            <wp:positionH relativeFrom="column">
              <wp:posOffset>2854325</wp:posOffset>
            </wp:positionH>
            <wp:positionV relativeFrom="paragraph">
              <wp:posOffset>399415</wp:posOffset>
            </wp:positionV>
            <wp:extent cx="3920490" cy="2529205"/>
            <wp:effectExtent l="0" t="0" r="3810" b="4445"/>
            <wp:wrapTight wrapText="bothSides">
              <wp:wrapPolygon edited="0">
                <wp:start x="0" y="0"/>
                <wp:lineTo x="0" y="21475"/>
                <wp:lineTo x="21516" y="21475"/>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920490" cy="2529205"/>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noProof/>
          <w:lang w:val="en-US"/>
        </w:rPr>
        <w:drawing>
          <wp:anchor distT="0" distB="0" distL="114300" distR="114300" simplePos="0" relativeHeight="251701248" behindDoc="1" locked="0" layoutInCell="1" allowOverlap="1" wp14:anchorId="5D815742" wp14:editId="45FD597D">
            <wp:simplePos x="0" y="0"/>
            <wp:positionH relativeFrom="column">
              <wp:posOffset>-48260</wp:posOffset>
            </wp:positionH>
            <wp:positionV relativeFrom="paragraph">
              <wp:posOffset>552402</wp:posOffset>
            </wp:positionV>
            <wp:extent cx="771525" cy="704850"/>
            <wp:effectExtent l="0" t="0" r="9525" b="0"/>
            <wp:wrapTight wrapText="bothSides">
              <wp:wrapPolygon edited="0">
                <wp:start x="0" y="0"/>
                <wp:lineTo x="0" y="21016"/>
                <wp:lineTo x="21333" y="21016"/>
                <wp:lineTo x="21333" y="0"/>
                <wp:lineTo x="0" y="0"/>
              </wp:wrapPolygon>
            </wp:wrapTight>
            <wp:docPr id="9" name="Picture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71525" cy="704850"/>
                    </a:xfrm>
                    <a:prstGeom prst="rect">
                      <a:avLst/>
                    </a:prstGeom>
                  </pic:spPr>
                </pic:pic>
              </a:graphicData>
            </a:graphic>
            <wp14:sizeRelH relativeFrom="page">
              <wp14:pctWidth>0</wp14:pctWidth>
            </wp14:sizeRelH>
            <wp14:sizeRelV relativeFrom="page">
              <wp14:pctHeight>0</wp14:pctHeight>
            </wp14:sizeRelV>
          </wp:anchor>
        </w:drawing>
      </w:r>
    </w:p>
    <w:p w:rsidR="00A32DD9" w:rsidRPr="00937F12" w:rsidRDefault="00A32DD9" w:rsidP="00716286">
      <w:pPr>
        <w:rPr>
          <w:rFonts w:cstheme="minorHAnsi"/>
          <w:i/>
          <w:sz w:val="24"/>
          <w:szCs w:val="24"/>
          <w:lang w:val="en-US"/>
        </w:rPr>
      </w:pPr>
      <w:r w:rsidRPr="00937F12">
        <w:rPr>
          <w:rFonts w:cstheme="minorHAnsi"/>
          <w:i/>
          <w:sz w:val="24"/>
          <w:szCs w:val="24"/>
          <w:lang w:val="en-US"/>
        </w:rPr>
        <w:t xml:space="preserve">*Watch the Surface Ocean </w:t>
      </w:r>
      <w:proofErr w:type="spellStart"/>
      <w:r w:rsidRPr="00937F12">
        <w:rPr>
          <w:rFonts w:cstheme="minorHAnsi"/>
          <w:i/>
          <w:sz w:val="24"/>
          <w:szCs w:val="24"/>
          <w:lang w:val="en-US"/>
        </w:rPr>
        <w:t>Smartfigure</w:t>
      </w:r>
      <w:proofErr w:type="spellEnd"/>
      <w:r w:rsidR="00C1603E" w:rsidRPr="00937F12">
        <w:rPr>
          <w:rFonts w:cstheme="minorHAnsi"/>
          <w:i/>
          <w:sz w:val="24"/>
          <w:szCs w:val="24"/>
          <w:lang w:val="en-US"/>
        </w:rPr>
        <w:t xml:space="preserve"> and answer the questions below.</w:t>
      </w:r>
    </w:p>
    <w:p w:rsidR="00A32DD9" w:rsidRPr="0034295B" w:rsidRDefault="00A32DD9" w:rsidP="0034295B">
      <w:pPr>
        <w:pStyle w:val="ListParagraph"/>
        <w:numPr>
          <w:ilvl w:val="0"/>
          <w:numId w:val="8"/>
        </w:numPr>
        <w:rPr>
          <w:rFonts w:cstheme="minorHAnsi"/>
          <w:sz w:val="24"/>
          <w:szCs w:val="24"/>
          <w:lang w:val="en-US"/>
        </w:rPr>
      </w:pPr>
      <w:r w:rsidRPr="0034295B">
        <w:rPr>
          <w:rFonts w:cstheme="minorHAnsi"/>
          <w:sz w:val="24"/>
          <w:szCs w:val="24"/>
          <w:lang w:val="en-US"/>
        </w:rPr>
        <w:t>Ocean s</w:t>
      </w:r>
      <w:r w:rsidR="002820C4" w:rsidRPr="0034295B">
        <w:rPr>
          <w:rFonts w:cstheme="minorHAnsi"/>
          <w:sz w:val="24"/>
          <w:szCs w:val="24"/>
          <w:lang w:val="en-US"/>
        </w:rPr>
        <w:t>urface currents</w:t>
      </w:r>
      <w:r w:rsidRPr="0034295B">
        <w:rPr>
          <w:rFonts w:cstheme="minorHAnsi"/>
          <w:sz w:val="24"/>
          <w:szCs w:val="24"/>
          <w:lang w:val="en-US"/>
        </w:rPr>
        <w:t xml:space="preserve"> are set in motion by the wind and </w:t>
      </w:r>
      <w:r w:rsidR="0034295B">
        <w:rPr>
          <w:rFonts w:cstheme="minorHAnsi"/>
          <w:sz w:val="24"/>
          <w:szCs w:val="24"/>
          <w:lang w:val="en-US"/>
        </w:rPr>
        <w:t xml:space="preserve">therefore are similar to wind patterns </w:t>
      </w:r>
    </w:p>
    <w:p w:rsidR="0034295B" w:rsidRDefault="0034295B" w:rsidP="00716286">
      <w:pPr>
        <w:pStyle w:val="ListParagraph"/>
        <w:numPr>
          <w:ilvl w:val="0"/>
          <w:numId w:val="8"/>
        </w:numPr>
        <w:rPr>
          <w:rFonts w:cstheme="minorHAnsi"/>
          <w:sz w:val="24"/>
          <w:szCs w:val="24"/>
          <w:lang w:val="en-US"/>
        </w:rPr>
      </w:pPr>
      <w:r w:rsidRPr="00937F12">
        <w:rPr>
          <w:rFonts w:cstheme="minorHAnsi"/>
          <w:noProof/>
          <w:lang w:val="en-US"/>
        </w:rPr>
        <w:drawing>
          <wp:anchor distT="0" distB="0" distL="114300" distR="114300" simplePos="0" relativeHeight="251702272" behindDoc="1" locked="0" layoutInCell="1" allowOverlap="1" wp14:anchorId="6D1CD99B" wp14:editId="06D50E51">
            <wp:simplePos x="0" y="0"/>
            <wp:positionH relativeFrom="column">
              <wp:posOffset>4047335</wp:posOffset>
            </wp:positionH>
            <wp:positionV relativeFrom="paragraph">
              <wp:posOffset>786537</wp:posOffset>
            </wp:positionV>
            <wp:extent cx="2604135" cy="2435860"/>
            <wp:effectExtent l="0" t="0" r="5715" b="2540"/>
            <wp:wrapTight wrapText="bothSides">
              <wp:wrapPolygon edited="0">
                <wp:start x="0" y="0"/>
                <wp:lineTo x="0" y="21454"/>
                <wp:lineTo x="21489" y="21454"/>
                <wp:lineTo x="2148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604135" cy="2435860"/>
                    </a:xfrm>
                    <a:prstGeom prst="rect">
                      <a:avLst/>
                    </a:prstGeom>
                  </pic:spPr>
                </pic:pic>
              </a:graphicData>
            </a:graphic>
            <wp14:sizeRelH relativeFrom="page">
              <wp14:pctWidth>0</wp14:pctWidth>
            </wp14:sizeRelH>
            <wp14:sizeRelV relativeFrom="page">
              <wp14:pctHeight>0</wp14:pctHeight>
            </wp14:sizeRelV>
          </wp:anchor>
        </w:drawing>
      </w:r>
      <w:proofErr w:type="gramStart"/>
      <w:r w:rsidR="00A32DD9" w:rsidRPr="0034295B">
        <w:rPr>
          <w:rFonts w:cstheme="minorHAnsi"/>
          <w:sz w:val="24"/>
          <w:szCs w:val="24"/>
          <w:lang w:val="en-US"/>
        </w:rPr>
        <w:t>Most ocean surface currents</w:t>
      </w:r>
      <w:proofErr w:type="gramEnd"/>
      <w:r w:rsidR="00A32DD9" w:rsidRPr="0034295B">
        <w:rPr>
          <w:rFonts w:cstheme="minorHAnsi"/>
          <w:sz w:val="24"/>
          <w:szCs w:val="24"/>
          <w:lang w:val="en-US"/>
        </w:rPr>
        <w:t xml:space="preserve"> in the world follow a circular movement called a Gyre.</w:t>
      </w:r>
    </w:p>
    <w:p w:rsidR="0034295B" w:rsidRPr="0034295B" w:rsidRDefault="0034295B" w:rsidP="0034295B">
      <w:pPr>
        <w:pStyle w:val="ListParagraph"/>
        <w:rPr>
          <w:rFonts w:cstheme="minorHAnsi"/>
          <w:sz w:val="24"/>
          <w:szCs w:val="24"/>
          <w:lang w:val="en-US"/>
        </w:rPr>
      </w:pPr>
      <w:r w:rsidRPr="0034295B">
        <w:rPr>
          <w:noProof/>
          <w:lang w:val="en-US"/>
        </w:rPr>
        <mc:AlternateContent>
          <mc:Choice Requires="wps">
            <w:drawing>
              <wp:anchor distT="45720" distB="45720" distL="114300" distR="114300" simplePos="0" relativeHeight="251719680" behindDoc="0" locked="0" layoutInCell="1" allowOverlap="1">
                <wp:simplePos x="0" y="0"/>
                <wp:positionH relativeFrom="margin">
                  <wp:align>left</wp:align>
                </wp:positionH>
                <wp:positionV relativeFrom="paragraph">
                  <wp:posOffset>382270</wp:posOffset>
                </wp:positionV>
                <wp:extent cx="3786505" cy="2475230"/>
                <wp:effectExtent l="0" t="0" r="2349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2475230"/>
                        </a:xfrm>
                        <a:prstGeom prst="rect">
                          <a:avLst/>
                        </a:prstGeom>
                        <a:solidFill>
                          <a:srgbClr val="FFFFFF"/>
                        </a:solidFill>
                        <a:ln w="9525">
                          <a:solidFill>
                            <a:srgbClr val="000000"/>
                          </a:solidFill>
                          <a:prstDash val="dashDot"/>
                          <a:miter lim="800000"/>
                          <a:headEnd/>
                          <a:tailEnd/>
                        </a:ln>
                      </wps:spPr>
                      <wps:txbx>
                        <w:txbxContent>
                          <w:p w:rsidR="0034295B" w:rsidRDefault="0034295B">
                            <w:pPr>
                              <w:rPr>
                                <w:rFonts w:cstheme="minorHAnsi"/>
                                <w:sz w:val="24"/>
                                <w:szCs w:val="24"/>
                                <w:lang w:val="en-US"/>
                              </w:rPr>
                            </w:pPr>
                            <w:r w:rsidRPr="00937F12">
                              <w:rPr>
                                <w:rFonts w:cstheme="minorHAnsi"/>
                                <w:sz w:val="24"/>
                                <w:szCs w:val="24"/>
                                <w:lang w:val="en-US"/>
                              </w:rPr>
                              <w:t>Why do you think ocean currents move in a circular movement?</w:t>
                            </w:r>
                          </w:p>
                          <w:p w:rsidR="0034295B" w:rsidRDefault="0034295B" w:rsidP="0034295B">
                            <w:pPr>
                              <w:rPr>
                                <w:rFonts w:cstheme="minorHAnsi"/>
                                <w:b/>
                                <w:noProof/>
                                <w:color w:val="0000FF"/>
                                <w:lang w:eastAsia="en-CA"/>
                              </w:rPr>
                            </w:pPr>
                            <w:r w:rsidRPr="00937F12">
                              <w:rPr>
                                <w:rFonts w:cstheme="minorHAnsi"/>
                                <w:b/>
                                <w:color w:val="0000FF"/>
                                <w:sz w:val="24"/>
                                <w:szCs w:val="24"/>
                                <w:lang w:val="en-US"/>
                              </w:rPr>
                              <w:t>Coriolis Effect, deflects to the right in the NH (clockwise Gyres) and left in the SH (counterclockwise Gyres).</w:t>
                            </w:r>
                            <w:r w:rsidRPr="00937F12">
                              <w:rPr>
                                <w:rFonts w:cstheme="minorHAnsi"/>
                                <w:b/>
                                <w:noProof/>
                                <w:color w:val="0000FF"/>
                                <w:lang w:eastAsia="en-CA"/>
                              </w:rPr>
                              <w:t xml:space="preserve"> </w:t>
                            </w:r>
                          </w:p>
                          <w:p w:rsidR="0034295B" w:rsidRPr="0034295B" w:rsidRDefault="0034295B" w:rsidP="0034295B">
                            <w:pPr>
                              <w:rPr>
                                <w:rFonts w:cstheme="minorHAnsi"/>
                                <w:b/>
                                <w:noProof/>
                                <w:color w:val="0000FF"/>
                                <w:lang w:eastAsia="en-CA"/>
                              </w:rPr>
                            </w:pPr>
                          </w:p>
                          <w:p w:rsidR="0034295B" w:rsidRPr="00937F12" w:rsidRDefault="0034295B" w:rsidP="0034295B">
                            <w:pPr>
                              <w:rPr>
                                <w:rFonts w:cstheme="minorHAnsi"/>
                                <w:sz w:val="24"/>
                                <w:szCs w:val="24"/>
                                <w:lang w:val="en-US"/>
                              </w:rPr>
                            </w:pPr>
                            <w:r w:rsidRPr="00937F12">
                              <w:rPr>
                                <w:rFonts w:cstheme="minorHAnsi"/>
                                <w:sz w:val="24"/>
                                <w:szCs w:val="24"/>
                                <w:lang w:val="en-US"/>
                              </w:rPr>
                              <w:t>Do surface ocean currents affect coastal climates?</w:t>
                            </w:r>
                          </w:p>
                          <w:p w:rsidR="0034295B" w:rsidRPr="00937F12" w:rsidRDefault="0034295B" w:rsidP="0034295B">
                            <w:pPr>
                              <w:rPr>
                                <w:rFonts w:cstheme="minorHAnsi"/>
                                <w:b/>
                                <w:color w:val="0000FF"/>
                                <w:sz w:val="24"/>
                                <w:szCs w:val="24"/>
                                <w:lang w:val="en-US"/>
                              </w:rPr>
                            </w:pPr>
                            <w:r w:rsidRPr="00937F12">
                              <w:rPr>
                                <w:rFonts w:cstheme="minorHAnsi"/>
                                <w:b/>
                                <w:color w:val="0000FF"/>
                                <w:sz w:val="24"/>
                                <w:szCs w:val="24"/>
                                <w:lang w:val="en-US"/>
                              </w:rPr>
                              <w:t>Yes, both temperature and precipitation patterns.</w:t>
                            </w:r>
                          </w:p>
                          <w:p w:rsidR="0034295B" w:rsidRDefault="003429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30.1pt;width:298.15pt;height:194.9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">
                <v:stroke dashstyle="dashDot"/>
                <v:textbox>
                  <w:txbxContent>
                    <w:p w:rsidR="0034295B" w:rsidRDefault="0034295B">
                      <w:pPr>
                        <w:rPr>
                          <w:rFonts w:cstheme="minorHAnsi"/>
                          <w:sz w:val="24"/>
                          <w:szCs w:val="24"/>
                          <w:lang w:val="en-US"/>
                        </w:rPr>
                      </w:pPr>
                      <w:r w:rsidRPr="00937F12">
                        <w:rPr>
                          <w:rFonts w:cstheme="minorHAnsi"/>
                          <w:sz w:val="24"/>
                          <w:szCs w:val="24"/>
                          <w:lang w:val="en-US"/>
                        </w:rPr>
                        <w:t>Why do you think ocean currents move in a circular movement?</w:t>
                      </w:r>
                    </w:p>
                    <w:p w:rsidR="0034295B" w:rsidRDefault="0034295B" w:rsidP="0034295B">
                      <w:pPr>
                        <w:rPr>
                          <w:rFonts w:cstheme="minorHAnsi"/>
                          <w:b/>
                          <w:noProof/>
                          <w:color w:val="0000FF"/>
                          <w:lang w:eastAsia="en-CA"/>
                        </w:rPr>
                      </w:pPr>
                      <w:r w:rsidRPr="00937F12">
                        <w:rPr>
                          <w:rFonts w:cstheme="minorHAnsi"/>
                          <w:b/>
                          <w:color w:val="0000FF"/>
                          <w:sz w:val="24"/>
                          <w:szCs w:val="24"/>
                          <w:lang w:val="en-US"/>
                        </w:rPr>
                        <w:t>Coriolis Effect, deflects to the right in the NH (clockwise Gyres) and left in the SH (counterclockwise Gyres).</w:t>
                      </w:r>
                      <w:r w:rsidRPr="00937F12">
                        <w:rPr>
                          <w:rFonts w:cstheme="minorHAnsi"/>
                          <w:b/>
                          <w:noProof/>
                          <w:color w:val="0000FF"/>
                          <w:lang w:eastAsia="en-CA"/>
                        </w:rPr>
                        <w:t xml:space="preserve"> </w:t>
                      </w:r>
                    </w:p>
                    <w:p w:rsidR="0034295B" w:rsidRPr="0034295B" w:rsidRDefault="0034295B" w:rsidP="0034295B">
                      <w:pPr>
                        <w:rPr>
                          <w:rFonts w:cstheme="minorHAnsi"/>
                          <w:b/>
                          <w:noProof/>
                          <w:color w:val="0000FF"/>
                          <w:lang w:eastAsia="en-CA"/>
                        </w:rPr>
                      </w:pPr>
                    </w:p>
                    <w:p w:rsidR="0034295B" w:rsidRPr="00937F12" w:rsidRDefault="0034295B" w:rsidP="0034295B">
                      <w:pPr>
                        <w:rPr>
                          <w:rFonts w:cstheme="minorHAnsi"/>
                          <w:sz w:val="24"/>
                          <w:szCs w:val="24"/>
                          <w:lang w:val="en-US"/>
                        </w:rPr>
                      </w:pPr>
                      <w:r w:rsidRPr="00937F12">
                        <w:rPr>
                          <w:rFonts w:cstheme="minorHAnsi"/>
                          <w:sz w:val="24"/>
                          <w:szCs w:val="24"/>
                          <w:lang w:val="en-US"/>
                        </w:rPr>
                        <w:t>Do surface ocean currents affect coastal climates?</w:t>
                      </w:r>
                    </w:p>
                    <w:p w:rsidR="0034295B" w:rsidRPr="00937F12" w:rsidRDefault="0034295B" w:rsidP="0034295B">
                      <w:pPr>
                        <w:rPr>
                          <w:rFonts w:cstheme="minorHAnsi"/>
                          <w:b/>
                          <w:color w:val="0000FF"/>
                          <w:sz w:val="24"/>
                          <w:szCs w:val="24"/>
                          <w:lang w:val="en-US"/>
                        </w:rPr>
                      </w:pPr>
                      <w:r w:rsidRPr="00937F12">
                        <w:rPr>
                          <w:rFonts w:cstheme="minorHAnsi"/>
                          <w:b/>
                          <w:color w:val="0000FF"/>
                          <w:sz w:val="24"/>
                          <w:szCs w:val="24"/>
                          <w:lang w:val="en-US"/>
                        </w:rPr>
                        <w:t>Yes, both temperature and precipitation patterns.</w:t>
                      </w:r>
                    </w:p>
                    <w:p w:rsidR="0034295B" w:rsidRDefault="0034295B"/>
                  </w:txbxContent>
                </v:textbox>
                <w10:wrap type="square" anchorx="margin"/>
              </v:shape>
            </w:pict>
          </mc:Fallback>
        </mc:AlternateContent>
      </w:r>
    </w:p>
    <w:p w:rsidR="0034295B" w:rsidRDefault="0034295B" w:rsidP="00716286">
      <w:pPr>
        <w:rPr>
          <w:rFonts w:cstheme="minorHAnsi"/>
          <w:b/>
          <w:sz w:val="24"/>
          <w:szCs w:val="24"/>
          <w:lang w:val="en-US"/>
        </w:rPr>
      </w:pPr>
    </w:p>
    <w:p w:rsidR="0034295B" w:rsidRDefault="0034295B" w:rsidP="00716286">
      <w:pPr>
        <w:rPr>
          <w:rFonts w:cstheme="minorHAnsi"/>
          <w:b/>
          <w:sz w:val="24"/>
          <w:szCs w:val="24"/>
          <w:lang w:val="en-US"/>
        </w:rPr>
      </w:pPr>
    </w:p>
    <w:p w:rsidR="0034295B" w:rsidRPr="0034295B" w:rsidRDefault="003C5D5C" w:rsidP="00716286">
      <w:pPr>
        <w:rPr>
          <w:rFonts w:cstheme="minorHAnsi"/>
          <w:sz w:val="24"/>
          <w:szCs w:val="24"/>
          <w:lang w:val="en-US"/>
        </w:rPr>
      </w:pPr>
      <w:r w:rsidRPr="00937F12">
        <w:rPr>
          <w:rFonts w:cstheme="minorHAnsi"/>
          <w:b/>
          <w:sz w:val="24"/>
          <w:szCs w:val="24"/>
          <w:lang w:val="en-US"/>
        </w:rPr>
        <w:t xml:space="preserve">Upwelling and Deep-Ocean Circulation </w:t>
      </w:r>
    </w:p>
    <w:p w:rsidR="000422CF" w:rsidRPr="00937F12" w:rsidRDefault="000422CF" w:rsidP="00716286">
      <w:pPr>
        <w:rPr>
          <w:rFonts w:cstheme="minorHAnsi"/>
          <w:b/>
          <w:sz w:val="24"/>
          <w:szCs w:val="24"/>
          <w:lang w:val="en-US"/>
        </w:rPr>
      </w:pPr>
      <w:r w:rsidRPr="00937F12">
        <w:rPr>
          <w:rFonts w:cstheme="minorHAnsi"/>
          <w:noProof/>
          <w:u w:val="single"/>
          <w:lang w:val="en-US"/>
        </w:rPr>
        <w:drawing>
          <wp:anchor distT="0" distB="0" distL="114300" distR="114300" simplePos="0" relativeHeight="251704320" behindDoc="1" locked="0" layoutInCell="1" allowOverlap="1" wp14:anchorId="3D7169BB" wp14:editId="42F20AEB">
            <wp:simplePos x="0" y="0"/>
            <wp:positionH relativeFrom="column">
              <wp:posOffset>0</wp:posOffset>
            </wp:positionH>
            <wp:positionV relativeFrom="paragraph">
              <wp:posOffset>340360</wp:posOffset>
            </wp:positionV>
            <wp:extent cx="638175" cy="628650"/>
            <wp:effectExtent l="0" t="0" r="9525" b="0"/>
            <wp:wrapTight wrapText="bothSides">
              <wp:wrapPolygon edited="0">
                <wp:start x="0" y="0"/>
                <wp:lineTo x="0" y="20945"/>
                <wp:lineTo x="21278" y="20945"/>
                <wp:lineTo x="21278" y="0"/>
                <wp:lineTo x="0" y="0"/>
              </wp:wrapPolygon>
            </wp:wrapTight>
            <wp:docPr id="27" name="Picture 2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38175" cy="628650"/>
                    </a:xfrm>
                    <a:prstGeom prst="rect">
                      <a:avLst/>
                    </a:prstGeom>
                  </pic:spPr>
                </pic:pic>
              </a:graphicData>
            </a:graphic>
            <wp14:sizeRelH relativeFrom="page">
              <wp14:pctWidth>0</wp14:pctWidth>
            </wp14:sizeRelH>
            <wp14:sizeRelV relativeFrom="page">
              <wp14:pctHeight>0</wp14:pctHeight>
            </wp14:sizeRelV>
          </wp:anchor>
        </w:drawing>
      </w:r>
      <w:r w:rsidRPr="00937F12">
        <w:rPr>
          <w:rFonts w:cstheme="minorHAnsi"/>
          <w:sz w:val="24"/>
          <w:szCs w:val="24"/>
          <w:u w:val="single"/>
          <w:lang w:val="en-US"/>
        </w:rPr>
        <w:t>Upwelling</w:t>
      </w:r>
    </w:p>
    <w:p w:rsidR="0034295B" w:rsidRDefault="00B91A42" w:rsidP="00716286">
      <w:pPr>
        <w:rPr>
          <w:rFonts w:cstheme="minorHAnsi"/>
          <w:i/>
          <w:sz w:val="24"/>
          <w:szCs w:val="24"/>
          <w:lang w:val="en-US"/>
        </w:rPr>
      </w:pPr>
      <w:r w:rsidRPr="00937F12">
        <w:rPr>
          <w:rFonts w:cstheme="minorHAnsi"/>
          <w:i/>
          <w:sz w:val="24"/>
          <w:szCs w:val="24"/>
          <w:lang w:val="en-US"/>
        </w:rPr>
        <w:t xml:space="preserve">*Watch the Upwelling </w:t>
      </w:r>
      <w:proofErr w:type="spellStart"/>
      <w:r w:rsidRPr="00937F12">
        <w:rPr>
          <w:rFonts w:cstheme="minorHAnsi"/>
          <w:i/>
          <w:sz w:val="24"/>
          <w:szCs w:val="24"/>
          <w:lang w:val="en-US"/>
        </w:rPr>
        <w:t>Smartfigure</w:t>
      </w:r>
      <w:proofErr w:type="spellEnd"/>
      <w:r w:rsidRPr="00937F12">
        <w:rPr>
          <w:rFonts w:cstheme="minorHAnsi"/>
          <w:i/>
          <w:sz w:val="24"/>
          <w:szCs w:val="24"/>
          <w:lang w:val="en-US"/>
        </w:rPr>
        <w:t xml:space="preserve"> </w:t>
      </w:r>
    </w:p>
    <w:p w:rsidR="0034295B" w:rsidRDefault="0034295B" w:rsidP="00716286">
      <w:pPr>
        <w:rPr>
          <w:rFonts w:cstheme="minorHAnsi"/>
          <w:i/>
          <w:sz w:val="24"/>
          <w:szCs w:val="24"/>
          <w:lang w:val="en-US"/>
        </w:rPr>
      </w:pPr>
    </w:p>
    <w:p w:rsidR="000422CF" w:rsidRDefault="000422CF" w:rsidP="0034295B">
      <w:pPr>
        <w:pStyle w:val="ListParagraph"/>
        <w:numPr>
          <w:ilvl w:val="0"/>
          <w:numId w:val="10"/>
        </w:numPr>
        <w:rPr>
          <w:rFonts w:cstheme="minorHAnsi"/>
          <w:sz w:val="24"/>
          <w:szCs w:val="24"/>
          <w:lang w:val="en-US"/>
        </w:rPr>
      </w:pPr>
      <w:proofErr w:type="gramStart"/>
      <w:r w:rsidRPr="0034295B">
        <w:rPr>
          <w:rFonts w:cstheme="minorHAnsi"/>
          <w:sz w:val="24"/>
          <w:szCs w:val="24"/>
          <w:lang w:val="en-US"/>
        </w:rPr>
        <w:t>winds</w:t>
      </w:r>
      <w:proofErr w:type="gramEnd"/>
      <w:r w:rsidRPr="0034295B">
        <w:rPr>
          <w:rFonts w:cstheme="minorHAnsi"/>
          <w:sz w:val="24"/>
          <w:szCs w:val="24"/>
          <w:lang w:val="en-US"/>
        </w:rPr>
        <w:t xml:space="preserve"> can also generate vertical water displacement, such as coastal upwelling.</w:t>
      </w:r>
    </w:p>
    <w:p w:rsidR="0034295B" w:rsidRPr="0034295B" w:rsidRDefault="0034295B" w:rsidP="0034295B">
      <w:pPr>
        <w:rPr>
          <w:rFonts w:cstheme="minorHAnsi"/>
          <w:sz w:val="24"/>
          <w:szCs w:val="24"/>
          <w:lang w:val="en-US"/>
        </w:rPr>
      </w:pPr>
    </w:p>
    <w:p w:rsidR="0034295B" w:rsidRDefault="0034295B" w:rsidP="00716286">
      <w:pPr>
        <w:rPr>
          <w:rFonts w:cstheme="minorHAnsi"/>
          <w:sz w:val="24"/>
          <w:szCs w:val="24"/>
          <w:lang w:val="en-US"/>
        </w:rPr>
      </w:pPr>
      <w:r w:rsidRPr="0034295B">
        <w:rPr>
          <w:rFonts w:cstheme="minorHAnsi"/>
          <w:noProof/>
          <w:sz w:val="24"/>
          <w:szCs w:val="24"/>
          <w:lang w:val="en-US"/>
        </w:rPr>
        <mc:AlternateContent>
          <mc:Choice Requires="wps">
            <w:drawing>
              <wp:anchor distT="45720" distB="45720" distL="114300" distR="114300" simplePos="0" relativeHeight="251721728" behindDoc="0" locked="0" layoutInCell="1" allowOverlap="1">
                <wp:simplePos x="0" y="0"/>
                <wp:positionH relativeFrom="margin">
                  <wp:align>left</wp:align>
                </wp:positionH>
                <wp:positionV relativeFrom="paragraph">
                  <wp:posOffset>154940</wp:posOffset>
                </wp:positionV>
                <wp:extent cx="3933190" cy="1690370"/>
                <wp:effectExtent l="0" t="0" r="10160"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690370"/>
                        </a:xfrm>
                        <a:prstGeom prst="rect">
                          <a:avLst/>
                        </a:prstGeom>
                        <a:solidFill>
                          <a:srgbClr val="FFFFFF"/>
                        </a:solidFill>
                        <a:ln w="9525">
                          <a:solidFill>
                            <a:srgbClr val="000000"/>
                          </a:solidFill>
                          <a:prstDash val="dash"/>
                          <a:miter lim="800000"/>
                          <a:headEnd/>
                          <a:tailEnd/>
                        </a:ln>
                      </wps:spPr>
                      <wps:txbx>
                        <w:txbxContent>
                          <w:p w:rsidR="0034295B" w:rsidRPr="00937F12" w:rsidRDefault="0034295B" w:rsidP="0034295B">
                            <w:pPr>
                              <w:rPr>
                                <w:rFonts w:cstheme="minorHAnsi"/>
                                <w:sz w:val="24"/>
                                <w:szCs w:val="24"/>
                                <w:lang w:val="en-US"/>
                              </w:rPr>
                            </w:pPr>
                            <w:r w:rsidRPr="00937F12">
                              <w:rPr>
                                <w:rFonts w:cstheme="minorHAnsi"/>
                                <w:sz w:val="24"/>
                                <w:szCs w:val="24"/>
                                <w:lang w:val="en-US"/>
                              </w:rPr>
                              <w:t>Why is upwelling important to life in the photic zone?</w:t>
                            </w:r>
                          </w:p>
                          <w:p w:rsidR="0034295B" w:rsidRPr="00937F12" w:rsidRDefault="0034295B" w:rsidP="0034295B">
                            <w:pPr>
                              <w:rPr>
                                <w:rFonts w:cstheme="minorHAnsi"/>
                                <w:b/>
                                <w:color w:val="0000FF"/>
                                <w:sz w:val="24"/>
                                <w:szCs w:val="24"/>
                                <w:lang w:val="en-US"/>
                              </w:rPr>
                            </w:pPr>
                            <w:r w:rsidRPr="00937F12">
                              <w:rPr>
                                <w:rFonts w:cstheme="minorHAnsi"/>
                                <w:b/>
                                <w:color w:val="0000FF"/>
                                <w:sz w:val="24"/>
                                <w:szCs w:val="24"/>
                                <w:lang w:val="en-US"/>
                              </w:rPr>
                              <w:t xml:space="preserve">Brings nutrients to the surface that </w:t>
                            </w:r>
                            <w:proofErr w:type="gramStart"/>
                            <w:r w:rsidRPr="00937F12">
                              <w:rPr>
                                <w:rFonts w:cstheme="minorHAnsi"/>
                                <w:b/>
                                <w:color w:val="0000FF"/>
                                <w:sz w:val="24"/>
                                <w:szCs w:val="24"/>
                                <w:lang w:val="en-US"/>
                              </w:rPr>
                              <w:t>are not normally found</w:t>
                            </w:r>
                            <w:proofErr w:type="gramEnd"/>
                            <w:r w:rsidRPr="00937F12">
                              <w:rPr>
                                <w:rFonts w:cstheme="minorHAnsi"/>
                                <w:b/>
                                <w:color w:val="0000FF"/>
                                <w:sz w:val="24"/>
                                <w:szCs w:val="24"/>
                                <w:lang w:val="en-US"/>
                              </w:rPr>
                              <w:t xml:space="preserve"> there, supporting larger plankton communities that other organisms can eat (at the base of the food chain).</w:t>
                            </w:r>
                          </w:p>
                          <w:p w:rsidR="0034295B" w:rsidRDefault="003429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2.2pt;width:309.7pt;height:133.1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">
                <v:stroke dashstyle="dash"/>
                <v:textbox>
                  <w:txbxContent>
                    <w:p w:rsidR="0034295B" w:rsidRPr="00937F12" w:rsidRDefault="0034295B" w:rsidP="0034295B">
                      <w:pPr>
                        <w:rPr>
                          <w:rFonts w:cstheme="minorHAnsi"/>
                          <w:sz w:val="24"/>
                          <w:szCs w:val="24"/>
                          <w:lang w:val="en-US"/>
                        </w:rPr>
                      </w:pPr>
                      <w:r w:rsidRPr="00937F12">
                        <w:rPr>
                          <w:rFonts w:cstheme="minorHAnsi"/>
                          <w:sz w:val="24"/>
                          <w:szCs w:val="24"/>
                          <w:lang w:val="en-US"/>
                        </w:rPr>
                        <w:t>Why is upwelling important to life in the photic zone?</w:t>
                      </w:r>
                    </w:p>
                    <w:p w:rsidR="0034295B" w:rsidRPr="00937F12" w:rsidRDefault="0034295B" w:rsidP="0034295B">
                      <w:pPr>
                        <w:rPr>
                          <w:rFonts w:cstheme="minorHAnsi"/>
                          <w:b/>
                          <w:color w:val="0000FF"/>
                          <w:sz w:val="24"/>
                          <w:szCs w:val="24"/>
                          <w:lang w:val="en-US"/>
                        </w:rPr>
                      </w:pPr>
                      <w:r w:rsidRPr="00937F12">
                        <w:rPr>
                          <w:rFonts w:cstheme="minorHAnsi"/>
                          <w:b/>
                          <w:color w:val="0000FF"/>
                          <w:sz w:val="24"/>
                          <w:szCs w:val="24"/>
                          <w:lang w:val="en-US"/>
                        </w:rPr>
                        <w:t xml:space="preserve">Brings nutrients to the surface that </w:t>
                      </w:r>
                      <w:proofErr w:type="gramStart"/>
                      <w:r w:rsidRPr="00937F12">
                        <w:rPr>
                          <w:rFonts w:cstheme="minorHAnsi"/>
                          <w:b/>
                          <w:color w:val="0000FF"/>
                          <w:sz w:val="24"/>
                          <w:szCs w:val="24"/>
                          <w:lang w:val="en-US"/>
                        </w:rPr>
                        <w:t>are not normally found</w:t>
                      </w:r>
                      <w:proofErr w:type="gramEnd"/>
                      <w:r w:rsidRPr="00937F12">
                        <w:rPr>
                          <w:rFonts w:cstheme="minorHAnsi"/>
                          <w:b/>
                          <w:color w:val="0000FF"/>
                          <w:sz w:val="24"/>
                          <w:szCs w:val="24"/>
                          <w:lang w:val="en-US"/>
                        </w:rPr>
                        <w:t xml:space="preserve"> there, supporting larger plankton communities that other organisms can eat (at the base of the food chain).</w:t>
                      </w:r>
                    </w:p>
                    <w:p w:rsidR="0034295B" w:rsidRDefault="0034295B"/>
                  </w:txbxContent>
                </v:textbox>
                <w10:wrap type="square" anchorx="margin"/>
              </v:shape>
            </w:pict>
          </mc:Fallback>
        </mc:AlternateContent>
      </w:r>
      <w:r w:rsidRPr="00937F12">
        <w:rPr>
          <w:rFonts w:cstheme="minorHAnsi"/>
          <w:noProof/>
          <w:u w:val="single"/>
          <w:lang w:val="en-US"/>
        </w:rPr>
        <w:drawing>
          <wp:anchor distT="0" distB="0" distL="114300" distR="114300" simplePos="0" relativeHeight="251703296" behindDoc="1" locked="0" layoutInCell="1" allowOverlap="1" wp14:anchorId="5A99A6FF" wp14:editId="53A8655E">
            <wp:simplePos x="0" y="0"/>
            <wp:positionH relativeFrom="page">
              <wp:posOffset>5201285</wp:posOffset>
            </wp:positionH>
            <wp:positionV relativeFrom="paragraph">
              <wp:posOffset>0</wp:posOffset>
            </wp:positionV>
            <wp:extent cx="1991995" cy="3448050"/>
            <wp:effectExtent l="0" t="0" r="8255" b="0"/>
            <wp:wrapTight wrapText="bothSides">
              <wp:wrapPolygon edited="0">
                <wp:start x="0" y="0"/>
                <wp:lineTo x="0" y="21481"/>
                <wp:lineTo x="21483" y="21481"/>
                <wp:lineTo x="2148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991995" cy="3448050"/>
                    </a:xfrm>
                    <a:prstGeom prst="rect">
                      <a:avLst/>
                    </a:prstGeom>
                  </pic:spPr>
                </pic:pic>
              </a:graphicData>
            </a:graphic>
            <wp14:sizeRelH relativeFrom="page">
              <wp14:pctWidth>0</wp14:pctWidth>
            </wp14:sizeRelH>
            <wp14:sizeRelV relativeFrom="page">
              <wp14:pctHeight>0</wp14:pctHeight>
            </wp14:sizeRelV>
          </wp:anchor>
        </w:drawing>
      </w:r>
    </w:p>
    <w:p w:rsidR="000422CF" w:rsidRPr="00937F12" w:rsidRDefault="000422CF" w:rsidP="00716286">
      <w:pPr>
        <w:rPr>
          <w:rFonts w:cstheme="minorHAnsi"/>
          <w:i/>
          <w:sz w:val="24"/>
          <w:szCs w:val="24"/>
          <w:lang w:val="en-US"/>
        </w:rPr>
      </w:pPr>
    </w:p>
    <w:p w:rsidR="000422CF" w:rsidRDefault="000422CF" w:rsidP="00716286">
      <w:pPr>
        <w:rPr>
          <w:rFonts w:cstheme="minorHAnsi"/>
          <w:i/>
          <w:sz w:val="24"/>
          <w:szCs w:val="24"/>
          <w:lang w:val="en-US"/>
        </w:rPr>
      </w:pPr>
    </w:p>
    <w:p w:rsidR="0034295B" w:rsidRPr="00937F12" w:rsidRDefault="0034295B" w:rsidP="00716286">
      <w:pPr>
        <w:rPr>
          <w:rFonts w:cstheme="minorHAnsi"/>
          <w:i/>
          <w:sz w:val="24"/>
          <w:szCs w:val="24"/>
          <w:lang w:val="en-US"/>
        </w:rPr>
      </w:pPr>
    </w:p>
    <w:p w:rsidR="000422CF" w:rsidRPr="00937F12" w:rsidRDefault="0034295B" w:rsidP="00716286">
      <w:pPr>
        <w:rPr>
          <w:rFonts w:cstheme="minorHAnsi"/>
          <w:sz w:val="24"/>
          <w:szCs w:val="24"/>
          <w:u w:val="single"/>
          <w:lang w:val="en-US"/>
        </w:rPr>
      </w:pPr>
      <w:r w:rsidRPr="00937F12">
        <w:rPr>
          <w:rFonts w:cstheme="minorHAnsi"/>
          <w:noProof/>
          <w:lang w:val="en-US"/>
        </w:rPr>
        <w:drawing>
          <wp:anchor distT="0" distB="0" distL="114300" distR="114300" simplePos="0" relativeHeight="251705344" behindDoc="1" locked="0" layoutInCell="1" allowOverlap="1" wp14:anchorId="19250380" wp14:editId="3C041453">
            <wp:simplePos x="0" y="0"/>
            <wp:positionH relativeFrom="column">
              <wp:posOffset>3388360</wp:posOffset>
            </wp:positionH>
            <wp:positionV relativeFrom="paragraph">
              <wp:posOffset>7620</wp:posOffset>
            </wp:positionV>
            <wp:extent cx="3354070" cy="1952625"/>
            <wp:effectExtent l="0" t="0" r="0" b="9525"/>
            <wp:wrapTight wrapText="bothSides">
              <wp:wrapPolygon edited="0">
                <wp:start x="0" y="0"/>
                <wp:lineTo x="0" y="21495"/>
                <wp:lineTo x="21469" y="21495"/>
                <wp:lineTo x="2146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354070" cy="1952625"/>
                    </a:xfrm>
                    <a:prstGeom prst="rect">
                      <a:avLst/>
                    </a:prstGeom>
                  </pic:spPr>
                </pic:pic>
              </a:graphicData>
            </a:graphic>
            <wp14:sizeRelH relativeFrom="page">
              <wp14:pctWidth>0</wp14:pctWidth>
            </wp14:sizeRelH>
            <wp14:sizeRelV relativeFrom="page">
              <wp14:pctHeight>0</wp14:pctHeight>
            </wp14:sizeRelV>
          </wp:anchor>
        </w:drawing>
      </w:r>
      <w:r w:rsidR="000422CF" w:rsidRPr="00937F12">
        <w:rPr>
          <w:rFonts w:cstheme="minorHAnsi"/>
          <w:sz w:val="24"/>
          <w:szCs w:val="24"/>
          <w:u w:val="single"/>
          <w:lang w:val="en-US"/>
        </w:rPr>
        <w:t>Deep Ocean Circulation</w:t>
      </w:r>
    </w:p>
    <w:p w:rsidR="002820C4" w:rsidRDefault="0034295B" w:rsidP="0034295B">
      <w:pPr>
        <w:pStyle w:val="ListParagraph"/>
        <w:numPr>
          <w:ilvl w:val="0"/>
          <w:numId w:val="10"/>
        </w:numPr>
        <w:rPr>
          <w:rFonts w:cstheme="minorHAnsi"/>
          <w:sz w:val="24"/>
          <w:szCs w:val="24"/>
          <w:lang w:val="en-US"/>
        </w:rPr>
      </w:pPr>
      <w:r w:rsidRPr="0034295B">
        <w:rPr>
          <w:rFonts w:cstheme="minorHAnsi"/>
          <w:noProof/>
          <w:sz w:val="24"/>
          <w:szCs w:val="24"/>
          <w:lang w:val="en-US"/>
        </w:rPr>
        <mc:AlternateContent>
          <mc:Choice Requires="wps">
            <w:drawing>
              <wp:anchor distT="45720" distB="45720" distL="114300" distR="114300" simplePos="0" relativeHeight="251723776" behindDoc="0" locked="0" layoutInCell="1" allowOverlap="1">
                <wp:simplePos x="0" y="0"/>
                <wp:positionH relativeFrom="column">
                  <wp:posOffset>75050</wp:posOffset>
                </wp:positionH>
                <wp:positionV relativeFrom="paragraph">
                  <wp:posOffset>735833</wp:posOffset>
                </wp:positionV>
                <wp:extent cx="2360930" cy="1404620"/>
                <wp:effectExtent l="0" t="0" r="2286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dash"/>
                          <a:miter lim="800000"/>
                          <a:headEnd/>
                          <a:tailEnd/>
                        </a:ln>
                      </wps:spPr>
                      <wps:txbx>
                        <w:txbxContent>
                          <w:p w:rsidR="0034295B" w:rsidRDefault="0034295B" w:rsidP="0034295B">
                            <w:pPr>
                              <w:rPr>
                                <w:rFonts w:cstheme="minorHAnsi"/>
                                <w:sz w:val="24"/>
                                <w:szCs w:val="24"/>
                                <w:lang w:val="en-US"/>
                              </w:rPr>
                            </w:pPr>
                            <w:r w:rsidRPr="00937F12">
                              <w:rPr>
                                <w:rFonts w:cstheme="minorHAnsi"/>
                                <w:sz w:val="24"/>
                                <w:szCs w:val="24"/>
                                <w:lang w:val="en-US"/>
                              </w:rPr>
                              <w:t>What is the primary cause of deep-ocean circulation?</w:t>
                            </w:r>
                          </w:p>
                          <w:p w:rsidR="0034295B" w:rsidRPr="00937F12" w:rsidRDefault="0034295B" w:rsidP="0034295B">
                            <w:pPr>
                              <w:rPr>
                                <w:rFonts w:cstheme="minorHAnsi"/>
                                <w:sz w:val="24"/>
                                <w:szCs w:val="24"/>
                                <w:lang w:val="en-US"/>
                              </w:rPr>
                            </w:pPr>
                            <w:r w:rsidRPr="00937F12">
                              <w:rPr>
                                <w:rFonts w:cstheme="minorHAnsi"/>
                                <w:sz w:val="24"/>
                                <w:szCs w:val="24"/>
                                <w:u w:val="single"/>
                                <w:lang w:val="en-US"/>
                              </w:rPr>
                              <w:t>-Water densities (in response to temperature and salinity)</w:t>
                            </w:r>
                          </w:p>
                          <w:p w:rsidR="0034295B" w:rsidRDefault="0034295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5.9pt;margin-top:57.95pt;width:185.9pt;height:110.6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">
                <v:stroke dashstyle="dash"/>
                <v:textbox style="mso-fit-shape-to-text:t">
                  <w:txbxContent>
                    <w:p w:rsidR="0034295B" w:rsidRDefault="0034295B" w:rsidP="0034295B">
                      <w:pPr>
                        <w:rPr>
                          <w:rFonts w:cstheme="minorHAnsi"/>
                          <w:sz w:val="24"/>
                          <w:szCs w:val="24"/>
                          <w:lang w:val="en-US"/>
                        </w:rPr>
                      </w:pPr>
                      <w:r w:rsidRPr="00937F12">
                        <w:rPr>
                          <w:rFonts w:cstheme="minorHAnsi"/>
                          <w:sz w:val="24"/>
                          <w:szCs w:val="24"/>
                          <w:lang w:val="en-US"/>
                        </w:rPr>
                        <w:t>What is the primary cause of deep-ocean circulation?</w:t>
                      </w:r>
                    </w:p>
                    <w:p w:rsidR="0034295B" w:rsidRPr="00937F12" w:rsidRDefault="0034295B" w:rsidP="0034295B">
                      <w:pPr>
                        <w:rPr>
                          <w:rFonts w:cstheme="minorHAnsi"/>
                          <w:sz w:val="24"/>
                          <w:szCs w:val="24"/>
                          <w:lang w:val="en-US"/>
                        </w:rPr>
                      </w:pPr>
                      <w:r w:rsidRPr="00937F12">
                        <w:rPr>
                          <w:rFonts w:cstheme="minorHAnsi"/>
                          <w:sz w:val="24"/>
                          <w:szCs w:val="24"/>
                          <w:u w:val="single"/>
                          <w:lang w:val="en-US"/>
                        </w:rPr>
                        <w:t>-Water densities (in response to temperature and salinity)</w:t>
                      </w:r>
                    </w:p>
                    <w:p w:rsidR="0034295B" w:rsidRDefault="0034295B"/>
                  </w:txbxContent>
                </v:textbox>
                <w10:wrap type="square"/>
              </v:shape>
            </w:pict>
          </mc:Fallback>
        </mc:AlternateContent>
      </w:r>
      <w:r w:rsidR="00CE1BFF" w:rsidRPr="0034295B">
        <w:rPr>
          <w:rFonts w:cstheme="minorHAnsi"/>
          <w:sz w:val="24"/>
          <w:szCs w:val="24"/>
          <w:lang w:val="en-US"/>
        </w:rPr>
        <w:t>Other than upwelling, ocean water can be displaced vertically be deep-ocean circulation.</w:t>
      </w:r>
    </w:p>
    <w:p w:rsidR="0034295B" w:rsidRPr="0034295B" w:rsidRDefault="0034295B" w:rsidP="0034295B">
      <w:pPr>
        <w:rPr>
          <w:rFonts w:cstheme="minorHAnsi"/>
          <w:sz w:val="24"/>
          <w:szCs w:val="24"/>
          <w:lang w:val="en-US"/>
        </w:rPr>
      </w:pPr>
    </w:p>
    <w:p w:rsidR="00CE1BFF" w:rsidRPr="00937F12" w:rsidRDefault="00CE1BFF" w:rsidP="00716286">
      <w:pPr>
        <w:rPr>
          <w:rFonts w:cstheme="minorHAnsi"/>
          <w:sz w:val="24"/>
          <w:szCs w:val="24"/>
          <w:u w:val="single"/>
          <w:lang w:val="en-US"/>
        </w:rPr>
      </w:pPr>
    </w:p>
    <w:p w:rsidR="0034295B" w:rsidRDefault="0034295B" w:rsidP="0034295B">
      <w:pPr>
        <w:rPr>
          <w:rFonts w:cstheme="minorHAnsi"/>
          <w:sz w:val="24"/>
          <w:szCs w:val="24"/>
          <w:lang w:val="en-US"/>
        </w:rPr>
      </w:pPr>
    </w:p>
    <w:p w:rsidR="0034295B" w:rsidRDefault="00A436AE" w:rsidP="00716286">
      <w:pPr>
        <w:rPr>
          <w:rFonts w:cstheme="minorHAnsi"/>
          <w:sz w:val="24"/>
          <w:szCs w:val="24"/>
          <w:lang w:val="en-US"/>
        </w:rPr>
      </w:pPr>
      <w:r w:rsidRPr="0034295B">
        <w:rPr>
          <w:rFonts w:cstheme="minorHAnsi"/>
          <w:sz w:val="24"/>
          <w:szCs w:val="24"/>
          <w:lang w:val="en-US"/>
        </w:rPr>
        <w:t>Amazingly, water that</w:t>
      </w:r>
      <w:r w:rsidR="00CE1BFF" w:rsidRPr="0034295B">
        <w:rPr>
          <w:rFonts w:cstheme="minorHAnsi"/>
          <w:sz w:val="24"/>
          <w:szCs w:val="24"/>
          <w:lang w:val="en-US"/>
        </w:rPr>
        <w:t xml:space="preserve"> sinks at Antarctica may not re-emerge at the surface for 500 to 2000 years!</w:t>
      </w:r>
    </w:p>
    <w:tbl>
      <w:tblPr>
        <w:tblStyle w:val="TableGrid"/>
        <w:tblpPr w:leftFromText="180" w:rightFromText="180" w:vertAnchor="text" w:horzAnchor="margin" w:tblpY="50"/>
        <w:tblW w:w="0" w:type="auto"/>
        <w:tblLook w:val="04A0" w:firstRow="1" w:lastRow="0" w:firstColumn="1" w:lastColumn="0" w:noHBand="0" w:noVBand="1"/>
      </w:tblPr>
      <w:tblGrid>
        <w:gridCol w:w="3945"/>
      </w:tblGrid>
      <w:tr w:rsidR="005D65FC" w:rsidTr="005D65FC">
        <w:trPr>
          <w:trHeight w:val="246"/>
        </w:trPr>
        <w:tc>
          <w:tcPr>
            <w:tcW w:w="3945" w:type="dxa"/>
            <w:tcBorders>
              <w:top w:val="single" w:sz="12" w:space="0" w:color="auto"/>
              <w:left w:val="single" w:sz="12" w:space="0" w:color="auto"/>
              <w:bottom w:val="single" w:sz="12" w:space="0" w:color="auto"/>
              <w:right w:val="single" w:sz="12" w:space="0" w:color="auto"/>
            </w:tcBorders>
          </w:tcPr>
          <w:p w:rsidR="005D65FC" w:rsidRDefault="005D65FC" w:rsidP="00461FB7">
            <w:pPr>
              <w:spacing w:before="120" w:after="120"/>
              <w:rPr>
                <w:b/>
              </w:rPr>
            </w:pPr>
            <w:r>
              <w:rPr>
                <w:b/>
              </w:rPr>
              <w:t xml:space="preserve">10.4: Ocean Waves </w:t>
            </w:r>
          </w:p>
        </w:tc>
      </w:tr>
    </w:tbl>
    <w:p w:rsidR="000E4ACF" w:rsidRPr="00811FD2" w:rsidRDefault="005D65FC" w:rsidP="00716286">
      <w:pPr>
        <w:rPr>
          <w:rFonts w:cstheme="minorHAnsi"/>
          <w:sz w:val="24"/>
          <w:szCs w:val="24"/>
          <w:lang w:val="en-US"/>
        </w:rPr>
      </w:pPr>
      <w:r w:rsidRPr="00937F12">
        <w:rPr>
          <w:rFonts w:cstheme="minorHAnsi"/>
          <w:noProof/>
          <w:u w:val="single"/>
          <w:lang w:val="en-US"/>
        </w:rPr>
        <w:lastRenderedPageBreak/>
        <w:drawing>
          <wp:anchor distT="0" distB="0" distL="114300" distR="114300" simplePos="0" relativeHeight="251707392" behindDoc="1" locked="0" layoutInCell="1" allowOverlap="1" wp14:anchorId="36DED73A" wp14:editId="1DF3A8FC">
            <wp:simplePos x="0" y="0"/>
            <wp:positionH relativeFrom="page">
              <wp:posOffset>3518659</wp:posOffset>
            </wp:positionH>
            <wp:positionV relativeFrom="paragraph">
              <wp:posOffset>494</wp:posOffset>
            </wp:positionV>
            <wp:extent cx="3992245" cy="1816100"/>
            <wp:effectExtent l="0" t="0" r="8255" b="0"/>
            <wp:wrapTight wrapText="bothSides">
              <wp:wrapPolygon edited="0">
                <wp:start x="0" y="0"/>
                <wp:lineTo x="0" y="21298"/>
                <wp:lineTo x="21542" y="21298"/>
                <wp:lineTo x="215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992245" cy="1816100"/>
                    </a:xfrm>
                    <a:prstGeom prst="rect">
                      <a:avLst/>
                    </a:prstGeom>
                  </pic:spPr>
                </pic:pic>
              </a:graphicData>
            </a:graphic>
            <wp14:sizeRelH relativeFrom="page">
              <wp14:pctWidth>0</wp14:pctWidth>
            </wp14:sizeRelH>
            <wp14:sizeRelV relativeFrom="page">
              <wp14:pctHeight>0</wp14:pctHeight>
            </wp14:sizeRelV>
          </wp:anchor>
        </w:drawing>
      </w:r>
      <w:r w:rsidR="00650380" w:rsidRPr="00937F12">
        <w:rPr>
          <w:rFonts w:cstheme="minorHAnsi"/>
          <w:noProof/>
          <w:lang w:val="en-US"/>
        </w:rPr>
        <w:drawing>
          <wp:anchor distT="0" distB="0" distL="114300" distR="114300" simplePos="0" relativeHeight="251706368" behindDoc="1" locked="0" layoutInCell="1" allowOverlap="1" wp14:anchorId="0FADCB95" wp14:editId="1967D777">
            <wp:simplePos x="0" y="0"/>
            <wp:positionH relativeFrom="column">
              <wp:posOffset>-205740</wp:posOffset>
            </wp:positionH>
            <wp:positionV relativeFrom="paragraph">
              <wp:posOffset>254635</wp:posOffset>
            </wp:positionV>
            <wp:extent cx="781050" cy="714375"/>
            <wp:effectExtent l="0" t="0" r="0" b="9525"/>
            <wp:wrapTight wrapText="bothSides">
              <wp:wrapPolygon edited="0">
                <wp:start x="0" y="0"/>
                <wp:lineTo x="0" y="21312"/>
                <wp:lineTo x="21073" y="21312"/>
                <wp:lineTo x="21073" y="0"/>
                <wp:lineTo x="0" y="0"/>
              </wp:wrapPolygon>
            </wp:wrapTight>
            <wp:docPr id="30" name="Picture 3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81050" cy="714375"/>
                    </a:xfrm>
                    <a:prstGeom prst="rect">
                      <a:avLst/>
                    </a:prstGeom>
                  </pic:spPr>
                </pic:pic>
              </a:graphicData>
            </a:graphic>
            <wp14:sizeRelH relativeFrom="page">
              <wp14:pctWidth>0</wp14:pctWidth>
            </wp14:sizeRelH>
            <wp14:sizeRelV relativeFrom="page">
              <wp14:pctHeight>0</wp14:pctHeight>
            </wp14:sizeRelV>
          </wp:anchor>
        </w:drawing>
      </w:r>
      <w:r w:rsidR="00650380" w:rsidRPr="00937F12">
        <w:rPr>
          <w:rFonts w:cstheme="minorHAnsi"/>
          <w:i/>
          <w:sz w:val="24"/>
          <w:szCs w:val="24"/>
          <w:lang w:val="en-US"/>
        </w:rPr>
        <w:t xml:space="preserve">*Watch the Ocean Waves </w:t>
      </w:r>
      <w:proofErr w:type="spellStart"/>
      <w:r w:rsidR="00650380" w:rsidRPr="00937F12">
        <w:rPr>
          <w:rFonts w:cstheme="minorHAnsi"/>
          <w:i/>
          <w:sz w:val="24"/>
          <w:szCs w:val="24"/>
          <w:lang w:val="en-US"/>
        </w:rPr>
        <w:t>Smartfigure</w:t>
      </w:r>
      <w:proofErr w:type="spellEnd"/>
      <w:r w:rsidR="00650380" w:rsidRPr="00937F12">
        <w:rPr>
          <w:rFonts w:cstheme="minorHAnsi"/>
          <w:i/>
          <w:sz w:val="24"/>
          <w:szCs w:val="24"/>
          <w:lang w:val="en-US"/>
        </w:rPr>
        <w:t xml:space="preserve"> and</w:t>
      </w:r>
      <w:r w:rsidR="00A91EB7" w:rsidRPr="00937F12">
        <w:rPr>
          <w:rFonts w:cstheme="minorHAnsi"/>
          <w:i/>
          <w:sz w:val="24"/>
          <w:szCs w:val="24"/>
          <w:lang w:val="en-US"/>
        </w:rPr>
        <w:t xml:space="preserve"> complete Activity 11.1 and 11.2 </w:t>
      </w:r>
    </w:p>
    <w:p w:rsidR="0034295B" w:rsidRDefault="0034295B" w:rsidP="00716286">
      <w:pPr>
        <w:rPr>
          <w:rFonts w:cstheme="minorHAnsi"/>
          <w:sz w:val="24"/>
          <w:szCs w:val="24"/>
          <w:u w:val="single"/>
          <w:lang w:val="en-US"/>
        </w:rPr>
      </w:pPr>
    </w:p>
    <w:p w:rsidR="00811FD2" w:rsidRDefault="00811FD2" w:rsidP="00716286">
      <w:pPr>
        <w:rPr>
          <w:rFonts w:cstheme="minorHAnsi"/>
          <w:sz w:val="24"/>
          <w:szCs w:val="24"/>
          <w:u w:val="single"/>
          <w:lang w:val="en-US"/>
        </w:rPr>
      </w:pPr>
      <w:bookmarkStart w:id="0" w:name="_GoBack"/>
      <w:bookmarkEnd w:id="0"/>
    </w:p>
    <w:p w:rsidR="00650380" w:rsidRDefault="00650380" w:rsidP="00716286">
      <w:pPr>
        <w:rPr>
          <w:rFonts w:cstheme="minorHAnsi"/>
          <w:sz w:val="24"/>
          <w:szCs w:val="24"/>
          <w:u w:val="single"/>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5D65FC" w:rsidTr="00461FB7">
        <w:tc>
          <w:tcPr>
            <w:tcW w:w="9330" w:type="dxa"/>
            <w:tcBorders>
              <w:top w:val="single" w:sz="12" w:space="0" w:color="auto"/>
              <w:left w:val="single" w:sz="12" w:space="0" w:color="auto"/>
              <w:bottom w:val="single" w:sz="12" w:space="0" w:color="auto"/>
              <w:right w:val="single" w:sz="12" w:space="0" w:color="auto"/>
            </w:tcBorders>
          </w:tcPr>
          <w:p w:rsidR="005D65FC" w:rsidRDefault="005D65FC" w:rsidP="00461FB7">
            <w:pPr>
              <w:spacing w:before="120" w:after="120"/>
              <w:rPr>
                <w:b/>
              </w:rPr>
            </w:pPr>
            <w:r>
              <w:rPr>
                <w:b/>
              </w:rPr>
              <w:t xml:space="preserve">10.5: Beaches and Shoreline Processes  </w:t>
            </w:r>
          </w:p>
        </w:tc>
      </w:tr>
    </w:tbl>
    <w:p w:rsidR="005D65FC" w:rsidRPr="00937F12" w:rsidRDefault="005D65FC" w:rsidP="00716286">
      <w:pPr>
        <w:rPr>
          <w:rFonts w:cstheme="minorHAnsi"/>
          <w:sz w:val="24"/>
          <w:szCs w:val="24"/>
          <w:lang w:val="en-US"/>
        </w:rPr>
      </w:pPr>
    </w:p>
    <w:p w:rsidR="00650380" w:rsidRPr="005D65FC" w:rsidRDefault="000E4ACF" w:rsidP="007938D0">
      <w:pPr>
        <w:tabs>
          <w:tab w:val="left" w:pos="7580"/>
        </w:tabs>
        <w:rPr>
          <w:rFonts w:cstheme="minorHAnsi"/>
          <w:b/>
          <w:sz w:val="24"/>
          <w:szCs w:val="24"/>
          <w:lang w:val="en-US"/>
        </w:rPr>
      </w:pPr>
      <w:r w:rsidRPr="005D65FC">
        <w:rPr>
          <w:rFonts w:cstheme="minorHAnsi"/>
          <w:b/>
          <w:sz w:val="24"/>
          <w:szCs w:val="24"/>
          <w:lang w:val="en-US"/>
        </w:rPr>
        <w:t xml:space="preserve">a) Wave Weathering and </w:t>
      </w:r>
      <w:r w:rsidR="00650380" w:rsidRPr="005D65FC">
        <w:rPr>
          <w:rFonts w:cstheme="minorHAnsi"/>
          <w:b/>
          <w:sz w:val="24"/>
          <w:szCs w:val="24"/>
          <w:lang w:val="en-US"/>
        </w:rPr>
        <w:t>Erosion</w:t>
      </w:r>
      <w:r w:rsidR="007938D0" w:rsidRPr="005D65FC">
        <w:rPr>
          <w:rFonts w:cstheme="minorHAnsi"/>
          <w:b/>
          <w:sz w:val="24"/>
          <w:szCs w:val="24"/>
          <w:lang w:val="en-US"/>
        </w:rPr>
        <w:tab/>
      </w:r>
    </w:p>
    <w:p w:rsidR="00650380" w:rsidRPr="005D65FC" w:rsidRDefault="00650380" w:rsidP="005D65FC">
      <w:pPr>
        <w:pStyle w:val="ListParagraph"/>
        <w:numPr>
          <w:ilvl w:val="0"/>
          <w:numId w:val="10"/>
        </w:numPr>
        <w:rPr>
          <w:rFonts w:cstheme="minorHAnsi"/>
          <w:sz w:val="24"/>
          <w:szCs w:val="24"/>
          <w:lang w:val="en-US"/>
        </w:rPr>
      </w:pPr>
      <w:r w:rsidRPr="005D65FC">
        <w:rPr>
          <w:rFonts w:cstheme="minorHAnsi"/>
          <w:sz w:val="24"/>
          <w:szCs w:val="24"/>
          <w:lang w:val="en-US"/>
        </w:rPr>
        <w:t>Waves can cause the breakdown of beach materials (weathering) in several ways:</w:t>
      </w:r>
    </w:p>
    <w:p w:rsidR="00650380" w:rsidRPr="00937F12" w:rsidRDefault="00650380" w:rsidP="005D65FC">
      <w:pPr>
        <w:ind w:firstLine="720"/>
        <w:rPr>
          <w:rFonts w:cstheme="minorHAnsi"/>
          <w:sz w:val="24"/>
          <w:szCs w:val="24"/>
          <w:lang w:val="en-US"/>
        </w:rPr>
      </w:pPr>
      <w:proofErr w:type="spellStart"/>
      <w:r w:rsidRPr="00937F12">
        <w:rPr>
          <w:rFonts w:cstheme="minorHAnsi"/>
          <w:sz w:val="24"/>
          <w:szCs w:val="24"/>
          <w:lang w:val="en-US"/>
        </w:rPr>
        <w:t>i</w:t>
      </w:r>
      <w:proofErr w:type="spellEnd"/>
      <w:r w:rsidRPr="00937F12">
        <w:rPr>
          <w:rFonts w:cstheme="minorHAnsi"/>
          <w:sz w:val="24"/>
          <w:szCs w:val="24"/>
          <w:lang w:val="en-US"/>
        </w:rPr>
        <w:t xml:space="preserve">) Pressure: </w:t>
      </w:r>
    </w:p>
    <w:p w:rsidR="00650380" w:rsidRPr="00937F12" w:rsidRDefault="00E44E4A" w:rsidP="005D65FC">
      <w:pPr>
        <w:ind w:firstLine="720"/>
        <w:rPr>
          <w:rFonts w:cstheme="minorHAnsi"/>
          <w:sz w:val="24"/>
          <w:szCs w:val="24"/>
          <w:lang w:val="en-US"/>
        </w:rPr>
      </w:pPr>
      <w:r w:rsidRPr="00937F12">
        <w:rPr>
          <w:rFonts w:cstheme="minorHAnsi"/>
          <w:noProof/>
          <w:lang w:val="en-US"/>
        </w:rPr>
        <w:drawing>
          <wp:anchor distT="0" distB="0" distL="114300" distR="114300" simplePos="0" relativeHeight="251709440" behindDoc="1" locked="0" layoutInCell="1" allowOverlap="1" wp14:anchorId="12FE4972" wp14:editId="40544679">
            <wp:simplePos x="0" y="0"/>
            <wp:positionH relativeFrom="column">
              <wp:posOffset>4327525</wp:posOffset>
            </wp:positionH>
            <wp:positionV relativeFrom="paragraph">
              <wp:posOffset>261620</wp:posOffset>
            </wp:positionV>
            <wp:extent cx="2267585" cy="2430145"/>
            <wp:effectExtent l="0" t="0" r="0" b="8255"/>
            <wp:wrapTight wrapText="bothSides">
              <wp:wrapPolygon edited="0">
                <wp:start x="0" y="0"/>
                <wp:lineTo x="0" y="21504"/>
                <wp:lineTo x="21412" y="21504"/>
                <wp:lineTo x="2141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267585" cy="2430145"/>
                    </a:xfrm>
                    <a:prstGeom prst="rect">
                      <a:avLst/>
                    </a:prstGeom>
                  </pic:spPr>
                </pic:pic>
              </a:graphicData>
            </a:graphic>
            <wp14:sizeRelH relativeFrom="page">
              <wp14:pctWidth>0</wp14:pctWidth>
            </wp14:sizeRelH>
            <wp14:sizeRelV relativeFrom="page">
              <wp14:pctHeight>0</wp14:pctHeight>
            </wp14:sizeRelV>
          </wp:anchor>
        </w:drawing>
      </w:r>
      <w:r w:rsidR="00650380" w:rsidRPr="00937F12">
        <w:rPr>
          <w:rFonts w:cstheme="minorHAnsi"/>
          <w:sz w:val="24"/>
          <w:szCs w:val="24"/>
          <w:lang w:val="en-US"/>
        </w:rPr>
        <w:t xml:space="preserve">-Every wave can put thousands of kilograms per square </w:t>
      </w:r>
      <w:proofErr w:type="spellStart"/>
      <w:r w:rsidR="00650380" w:rsidRPr="00937F12">
        <w:rPr>
          <w:rFonts w:cstheme="minorHAnsi"/>
          <w:sz w:val="24"/>
          <w:szCs w:val="24"/>
          <w:lang w:val="en-US"/>
        </w:rPr>
        <w:t>metre</w:t>
      </w:r>
      <w:proofErr w:type="spellEnd"/>
      <w:r w:rsidR="00650380" w:rsidRPr="00937F12">
        <w:rPr>
          <w:rFonts w:cstheme="minorHAnsi"/>
          <w:sz w:val="24"/>
          <w:szCs w:val="24"/>
          <w:lang w:val="en-US"/>
        </w:rPr>
        <w:t xml:space="preserve"> on a surface.  </w:t>
      </w:r>
    </w:p>
    <w:p w:rsidR="00650380" w:rsidRPr="00937F12" w:rsidRDefault="00650380" w:rsidP="005D65FC">
      <w:pPr>
        <w:ind w:left="720"/>
        <w:rPr>
          <w:rFonts w:cstheme="minorHAnsi"/>
          <w:sz w:val="24"/>
          <w:szCs w:val="24"/>
          <w:lang w:val="en-US"/>
        </w:rPr>
      </w:pPr>
      <w:r w:rsidRPr="00937F12">
        <w:rPr>
          <w:rFonts w:cstheme="minorHAnsi"/>
          <w:sz w:val="24"/>
          <w:szCs w:val="24"/>
          <w:lang w:val="en-US"/>
        </w:rPr>
        <w:t>-Water forced into rock cracks compresses the air found there, which then expands when the wave recedes and dislodges rock fragments and enlarging fractures.</w:t>
      </w:r>
    </w:p>
    <w:p w:rsidR="00650380" w:rsidRPr="00937F12" w:rsidRDefault="00650380" w:rsidP="005D65FC">
      <w:pPr>
        <w:ind w:firstLine="720"/>
        <w:rPr>
          <w:rFonts w:cstheme="minorHAnsi"/>
          <w:sz w:val="24"/>
          <w:szCs w:val="24"/>
          <w:lang w:val="en-US"/>
        </w:rPr>
      </w:pPr>
      <w:r w:rsidRPr="00937F12">
        <w:rPr>
          <w:rFonts w:cstheme="minorHAnsi"/>
          <w:sz w:val="24"/>
          <w:szCs w:val="24"/>
          <w:lang w:val="en-US"/>
        </w:rPr>
        <w:t>ii) Abrasion:</w:t>
      </w:r>
    </w:p>
    <w:p w:rsidR="00650380" w:rsidRPr="00937F12" w:rsidRDefault="007938D0" w:rsidP="005D65FC">
      <w:pPr>
        <w:ind w:left="720"/>
        <w:rPr>
          <w:rFonts w:cstheme="minorHAnsi"/>
          <w:sz w:val="24"/>
          <w:szCs w:val="24"/>
          <w:lang w:val="en-US"/>
        </w:rPr>
      </w:pPr>
      <w:r w:rsidRPr="00937F12">
        <w:rPr>
          <w:rFonts w:cstheme="minorHAnsi"/>
          <w:sz w:val="24"/>
          <w:szCs w:val="24"/>
          <w:lang w:val="en-US"/>
        </w:rPr>
        <w:t>-Waves carrying sediments or larger rocks can wear down shorelines and beach materials.</w:t>
      </w:r>
    </w:p>
    <w:p w:rsidR="00E44E4A" w:rsidRPr="00937F12" w:rsidRDefault="00E44E4A" w:rsidP="00716286">
      <w:pPr>
        <w:rPr>
          <w:rFonts w:cstheme="minorHAnsi"/>
          <w:sz w:val="24"/>
          <w:szCs w:val="24"/>
          <w:lang w:val="en-US"/>
        </w:rPr>
      </w:pPr>
    </w:p>
    <w:p w:rsidR="007938D0" w:rsidRPr="005D65FC" w:rsidRDefault="007938D0" w:rsidP="00716286">
      <w:pPr>
        <w:rPr>
          <w:rFonts w:cstheme="minorHAnsi"/>
          <w:b/>
          <w:sz w:val="24"/>
          <w:szCs w:val="24"/>
          <w:u w:val="single"/>
          <w:lang w:val="en-US"/>
        </w:rPr>
      </w:pPr>
      <w:r w:rsidRPr="005D65FC">
        <w:rPr>
          <w:rFonts w:cstheme="minorHAnsi"/>
          <w:b/>
          <w:sz w:val="24"/>
          <w:szCs w:val="24"/>
          <w:u w:val="single"/>
          <w:lang w:val="en-US"/>
        </w:rPr>
        <w:t>Sand Movements on a Beach</w:t>
      </w:r>
    </w:p>
    <w:p w:rsidR="007938D0" w:rsidRPr="00937F12" w:rsidRDefault="007938D0" w:rsidP="00716286">
      <w:pPr>
        <w:rPr>
          <w:rFonts w:cstheme="minorHAnsi"/>
          <w:sz w:val="24"/>
          <w:szCs w:val="24"/>
          <w:lang w:val="en-US"/>
        </w:rPr>
      </w:pPr>
      <w:r w:rsidRPr="00937F12">
        <w:rPr>
          <w:rFonts w:cstheme="minorHAnsi"/>
          <w:sz w:val="24"/>
          <w:szCs w:val="24"/>
          <w:lang w:val="en-US"/>
        </w:rPr>
        <w:t>Energy from waves crashing into a beach can cause sand to move in two ways:</w:t>
      </w:r>
    </w:p>
    <w:p w:rsidR="007938D0" w:rsidRPr="00937F12" w:rsidRDefault="007938D0" w:rsidP="00716286">
      <w:pPr>
        <w:rPr>
          <w:rFonts w:cstheme="minorHAnsi"/>
          <w:sz w:val="24"/>
          <w:szCs w:val="24"/>
          <w:lang w:val="en-US"/>
        </w:rPr>
      </w:pPr>
      <w:r w:rsidRPr="005D65FC">
        <w:rPr>
          <w:rFonts w:cstheme="minorHAnsi"/>
          <w:b/>
          <w:sz w:val="24"/>
          <w:szCs w:val="24"/>
          <w:lang w:val="en-US"/>
        </w:rPr>
        <w:t>a) Perpendicular to the Shore</w:t>
      </w:r>
      <w:r w:rsidR="00A473AC" w:rsidRPr="00937F12">
        <w:rPr>
          <w:rFonts w:cstheme="minorHAnsi"/>
          <w:sz w:val="24"/>
          <w:szCs w:val="24"/>
          <w:lang w:val="en-US"/>
        </w:rPr>
        <w:t>:</w:t>
      </w:r>
    </w:p>
    <w:p w:rsidR="004A6ABE" w:rsidRPr="005D65FC" w:rsidRDefault="004A6ABE" w:rsidP="005D65FC">
      <w:pPr>
        <w:pStyle w:val="ListParagraph"/>
        <w:numPr>
          <w:ilvl w:val="0"/>
          <w:numId w:val="10"/>
        </w:numPr>
        <w:rPr>
          <w:rFonts w:cstheme="minorHAnsi"/>
          <w:sz w:val="24"/>
          <w:szCs w:val="24"/>
          <w:lang w:val="en-US"/>
        </w:rPr>
      </w:pPr>
      <w:r w:rsidRPr="005D65FC">
        <w:rPr>
          <w:rFonts w:cstheme="minorHAnsi"/>
          <w:sz w:val="24"/>
          <w:szCs w:val="24"/>
          <w:lang w:val="en-US"/>
        </w:rPr>
        <w:t>Beaches gain sand in low-energy wave conditions as the swash (</w:t>
      </w:r>
      <w:r w:rsidR="00A473AC" w:rsidRPr="005D65FC">
        <w:rPr>
          <w:rFonts w:cstheme="minorHAnsi"/>
          <w:sz w:val="24"/>
          <w:szCs w:val="24"/>
          <w:lang w:val="en-US"/>
        </w:rPr>
        <w:t>water produced from collapsing breakers</w:t>
      </w:r>
      <w:r w:rsidRPr="005D65FC">
        <w:rPr>
          <w:rFonts w:cstheme="minorHAnsi"/>
          <w:sz w:val="24"/>
          <w:szCs w:val="24"/>
          <w:lang w:val="en-US"/>
        </w:rPr>
        <w:t>) can absorb the energy and reduce the amount of backwash.</w:t>
      </w:r>
    </w:p>
    <w:p w:rsidR="007938D0" w:rsidRPr="005D65FC" w:rsidRDefault="004A6ABE" w:rsidP="005D65FC">
      <w:pPr>
        <w:pStyle w:val="ListParagraph"/>
        <w:numPr>
          <w:ilvl w:val="0"/>
          <w:numId w:val="10"/>
        </w:numPr>
        <w:rPr>
          <w:rFonts w:cstheme="minorHAnsi"/>
          <w:sz w:val="24"/>
          <w:szCs w:val="24"/>
          <w:lang w:val="en-US"/>
        </w:rPr>
      </w:pPr>
      <w:r w:rsidRPr="005D65FC">
        <w:rPr>
          <w:rFonts w:cstheme="minorHAnsi"/>
          <w:sz w:val="24"/>
          <w:szCs w:val="24"/>
          <w:lang w:val="en-US"/>
        </w:rPr>
        <w:t xml:space="preserve">Beaches lose sand in high-energy wave conditions as the swash cannot absorb all of the energy and as </w:t>
      </w:r>
      <w:proofErr w:type="gramStart"/>
      <w:r w:rsidRPr="005D65FC">
        <w:rPr>
          <w:rFonts w:cstheme="minorHAnsi"/>
          <w:sz w:val="24"/>
          <w:szCs w:val="24"/>
          <w:lang w:val="en-US"/>
        </w:rPr>
        <w:t>such</w:t>
      </w:r>
      <w:proofErr w:type="gramEnd"/>
      <w:r w:rsidRPr="005D65FC">
        <w:rPr>
          <w:rFonts w:cstheme="minorHAnsi"/>
          <w:sz w:val="24"/>
          <w:szCs w:val="24"/>
          <w:lang w:val="en-US"/>
        </w:rPr>
        <w:t xml:space="preserve"> the backwash is much stronger.</w:t>
      </w:r>
    </w:p>
    <w:p w:rsidR="00A473AC" w:rsidRPr="005D65FC" w:rsidRDefault="003624E9" w:rsidP="00716286">
      <w:pPr>
        <w:rPr>
          <w:rFonts w:cstheme="minorHAnsi"/>
          <w:b/>
          <w:sz w:val="24"/>
          <w:szCs w:val="24"/>
          <w:lang w:val="en-US"/>
        </w:rPr>
      </w:pPr>
      <w:r w:rsidRPr="005D65FC">
        <w:rPr>
          <w:rFonts w:cstheme="minorHAnsi"/>
          <w:b/>
          <w:noProof/>
          <w:lang w:val="en-US"/>
        </w:rPr>
        <w:lastRenderedPageBreak/>
        <w:drawing>
          <wp:anchor distT="0" distB="0" distL="114300" distR="114300" simplePos="0" relativeHeight="251711488" behindDoc="1" locked="0" layoutInCell="1" allowOverlap="1" wp14:anchorId="27027CD9" wp14:editId="257C5BB0">
            <wp:simplePos x="0" y="0"/>
            <wp:positionH relativeFrom="column">
              <wp:posOffset>-36830</wp:posOffset>
            </wp:positionH>
            <wp:positionV relativeFrom="paragraph">
              <wp:posOffset>227330</wp:posOffset>
            </wp:positionV>
            <wp:extent cx="704850" cy="704850"/>
            <wp:effectExtent l="0" t="0" r="0" b="0"/>
            <wp:wrapTight wrapText="bothSides">
              <wp:wrapPolygon edited="0">
                <wp:start x="0" y="0"/>
                <wp:lineTo x="0" y="21016"/>
                <wp:lineTo x="21016" y="21016"/>
                <wp:lineTo x="21016" y="0"/>
                <wp:lineTo x="0" y="0"/>
              </wp:wrapPolygon>
            </wp:wrapTight>
            <wp:docPr id="34" name="Picture 34">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7938D0" w:rsidRPr="005D65FC">
        <w:rPr>
          <w:rFonts w:cstheme="minorHAnsi"/>
          <w:b/>
          <w:sz w:val="24"/>
          <w:szCs w:val="24"/>
          <w:lang w:val="en-US"/>
        </w:rPr>
        <w:t xml:space="preserve">b) </w:t>
      </w:r>
      <w:r w:rsidR="00A473AC" w:rsidRPr="005D65FC">
        <w:rPr>
          <w:rFonts w:cstheme="minorHAnsi"/>
          <w:b/>
          <w:sz w:val="24"/>
          <w:szCs w:val="24"/>
          <w:lang w:val="en-US"/>
        </w:rPr>
        <w:t>Wave Refraction:</w:t>
      </w:r>
    </w:p>
    <w:p w:rsidR="005D65FC" w:rsidRDefault="003624E9" w:rsidP="00716286">
      <w:pPr>
        <w:rPr>
          <w:rFonts w:cstheme="minorHAnsi"/>
          <w:i/>
          <w:sz w:val="24"/>
          <w:szCs w:val="24"/>
          <w:lang w:val="en-US"/>
        </w:rPr>
      </w:pPr>
      <w:r w:rsidRPr="00937F12">
        <w:rPr>
          <w:rFonts w:cstheme="minorHAnsi"/>
          <w:i/>
          <w:sz w:val="24"/>
          <w:szCs w:val="24"/>
          <w:lang w:val="en-US"/>
        </w:rPr>
        <w:t>*Watch the</w:t>
      </w:r>
      <w:r w:rsidR="00A91EB7" w:rsidRPr="00937F12">
        <w:rPr>
          <w:rFonts w:cstheme="minorHAnsi"/>
          <w:i/>
          <w:sz w:val="24"/>
          <w:szCs w:val="24"/>
          <w:lang w:val="en-US"/>
        </w:rPr>
        <w:t xml:space="preserve"> Wave Refraction </w:t>
      </w:r>
      <w:proofErr w:type="spellStart"/>
      <w:r w:rsidR="00A91EB7" w:rsidRPr="00937F12">
        <w:rPr>
          <w:rFonts w:cstheme="minorHAnsi"/>
          <w:i/>
          <w:sz w:val="24"/>
          <w:szCs w:val="24"/>
          <w:lang w:val="en-US"/>
        </w:rPr>
        <w:t>Smarfigure</w:t>
      </w:r>
      <w:proofErr w:type="spellEnd"/>
    </w:p>
    <w:p w:rsidR="008B65F1" w:rsidRPr="005D65FC" w:rsidRDefault="005D65FC" w:rsidP="00716286">
      <w:pPr>
        <w:rPr>
          <w:rFonts w:cstheme="minorHAnsi"/>
          <w:i/>
          <w:sz w:val="24"/>
          <w:szCs w:val="24"/>
          <w:lang w:val="en-US"/>
        </w:rPr>
      </w:pPr>
      <w:r w:rsidRPr="005D65FC">
        <w:rPr>
          <w:rFonts w:cstheme="minorHAnsi"/>
          <w:noProof/>
          <w:sz w:val="24"/>
          <w:szCs w:val="24"/>
          <w:lang w:val="en-US"/>
        </w:rPr>
        <mc:AlternateContent>
          <mc:Choice Requires="wps">
            <w:drawing>
              <wp:anchor distT="45720" distB="45720" distL="114300" distR="114300" simplePos="0" relativeHeight="251725824" behindDoc="0" locked="0" layoutInCell="1" allowOverlap="1">
                <wp:simplePos x="0" y="0"/>
                <wp:positionH relativeFrom="margin">
                  <wp:align>right</wp:align>
                </wp:positionH>
                <wp:positionV relativeFrom="paragraph">
                  <wp:posOffset>2596192</wp:posOffset>
                </wp:positionV>
                <wp:extent cx="5917565" cy="1404620"/>
                <wp:effectExtent l="0" t="0" r="2603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404620"/>
                        </a:xfrm>
                        <a:prstGeom prst="rect">
                          <a:avLst/>
                        </a:prstGeom>
                        <a:solidFill>
                          <a:srgbClr val="FFFFFF"/>
                        </a:solidFill>
                        <a:ln w="9525">
                          <a:solidFill>
                            <a:srgbClr val="000000"/>
                          </a:solidFill>
                          <a:miter lim="800000"/>
                          <a:headEnd/>
                          <a:tailEnd/>
                        </a:ln>
                      </wps:spPr>
                      <wps:txbx>
                        <w:txbxContent>
                          <w:p w:rsidR="005D65FC" w:rsidRPr="005D65FC" w:rsidRDefault="005D65FC" w:rsidP="005D65FC">
                            <w:pPr>
                              <w:rPr>
                                <w:rFonts w:cstheme="minorHAnsi"/>
                                <w:b/>
                                <w:sz w:val="24"/>
                                <w:szCs w:val="24"/>
                                <w:lang w:val="en-US"/>
                              </w:rPr>
                            </w:pPr>
                            <w:r w:rsidRPr="005D65FC">
                              <w:rPr>
                                <w:rFonts w:cstheme="minorHAnsi"/>
                                <w:b/>
                                <w:sz w:val="24"/>
                                <w:szCs w:val="24"/>
                                <w:lang w:val="en-US"/>
                              </w:rPr>
                              <w:t>In the image above, where would the most erosion occur?  Why?</w:t>
                            </w:r>
                          </w:p>
                          <w:p w:rsidR="005D65FC" w:rsidRPr="00937F12" w:rsidRDefault="005D65FC" w:rsidP="005D65FC">
                            <w:pPr>
                              <w:rPr>
                                <w:rFonts w:cstheme="minorHAnsi"/>
                                <w:sz w:val="24"/>
                                <w:szCs w:val="24"/>
                                <w:u w:val="single"/>
                                <w:lang w:val="en-US"/>
                              </w:rPr>
                            </w:pPr>
                            <w:r w:rsidRPr="00937F12">
                              <w:rPr>
                                <w:rFonts w:cstheme="minorHAnsi"/>
                                <w:sz w:val="24"/>
                                <w:szCs w:val="24"/>
                                <w:u w:val="single"/>
                                <w:lang w:val="en-US"/>
                              </w:rPr>
                              <w:t>-On the headland, as waves feel bottom here first and are bent parallel to attack all sides of the headland.  Concentrates wave energy on a relatively narrow section of the coast.</w:t>
                            </w:r>
                          </w:p>
                          <w:p w:rsidR="005D65FC" w:rsidRPr="005D65FC" w:rsidRDefault="005D65FC" w:rsidP="005D65FC">
                            <w:pPr>
                              <w:rPr>
                                <w:rFonts w:cstheme="minorHAnsi"/>
                                <w:b/>
                                <w:sz w:val="24"/>
                                <w:szCs w:val="24"/>
                                <w:lang w:val="en-US"/>
                              </w:rPr>
                            </w:pPr>
                            <w:r w:rsidRPr="005D65FC">
                              <w:rPr>
                                <w:rFonts w:cstheme="minorHAnsi"/>
                                <w:b/>
                                <w:sz w:val="24"/>
                                <w:szCs w:val="24"/>
                                <w:lang w:val="en-US"/>
                              </w:rPr>
                              <w:t xml:space="preserve">In the image above, where would sediments </w:t>
                            </w:r>
                            <w:proofErr w:type="gramStart"/>
                            <w:r w:rsidRPr="005D65FC">
                              <w:rPr>
                                <w:rFonts w:cstheme="minorHAnsi"/>
                                <w:b/>
                                <w:sz w:val="24"/>
                                <w:szCs w:val="24"/>
                                <w:lang w:val="en-US"/>
                              </w:rPr>
                              <w:t>be deposited</w:t>
                            </w:r>
                            <w:proofErr w:type="gramEnd"/>
                            <w:r w:rsidRPr="005D65FC">
                              <w:rPr>
                                <w:rFonts w:cstheme="minorHAnsi"/>
                                <w:b/>
                                <w:sz w:val="24"/>
                                <w:szCs w:val="24"/>
                                <w:lang w:val="en-US"/>
                              </w:rPr>
                              <w:t>?  Why?</w:t>
                            </w:r>
                          </w:p>
                          <w:p w:rsidR="005D65FC" w:rsidRPr="00937F12" w:rsidRDefault="005D65FC" w:rsidP="005D65FC">
                            <w:pPr>
                              <w:rPr>
                                <w:rFonts w:cstheme="minorHAnsi"/>
                                <w:sz w:val="24"/>
                                <w:szCs w:val="24"/>
                                <w:u w:val="single"/>
                                <w:lang w:val="en-US"/>
                              </w:rPr>
                            </w:pPr>
                            <w:r w:rsidRPr="00937F12">
                              <w:rPr>
                                <w:rFonts w:cstheme="minorHAnsi"/>
                                <w:sz w:val="24"/>
                                <w:szCs w:val="24"/>
                                <w:u w:val="single"/>
                                <w:lang w:val="en-US"/>
                              </w:rPr>
                              <w:t>-On the beaches, as refraction causes the waves to spread out and expend less energy.  Low energy allows sediment deposition.</w:t>
                            </w:r>
                          </w:p>
                          <w:p w:rsidR="005D65FC" w:rsidRDefault="005D65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14.75pt;margin-top:204.4pt;width:465.95pt;height:110.6pt;z-index:251725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">
                <v:textbox style="mso-fit-shape-to-text:t">
                  <w:txbxContent>
                    <w:p w:rsidR="005D65FC" w:rsidRPr="005D65FC" w:rsidRDefault="005D65FC" w:rsidP="005D65FC">
                      <w:pPr>
                        <w:rPr>
                          <w:rFonts w:cstheme="minorHAnsi"/>
                          <w:b/>
                          <w:sz w:val="24"/>
                          <w:szCs w:val="24"/>
                          <w:lang w:val="en-US"/>
                        </w:rPr>
                      </w:pPr>
                      <w:r w:rsidRPr="005D65FC">
                        <w:rPr>
                          <w:rFonts w:cstheme="minorHAnsi"/>
                          <w:b/>
                          <w:sz w:val="24"/>
                          <w:szCs w:val="24"/>
                          <w:lang w:val="en-US"/>
                        </w:rPr>
                        <w:t>In the image above, where would the most erosion occur?  Why?</w:t>
                      </w:r>
                    </w:p>
                    <w:p w:rsidR="005D65FC" w:rsidRPr="00937F12" w:rsidRDefault="005D65FC" w:rsidP="005D65FC">
                      <w:pPr>
                        <w:rPr>
                          <w:rFonts w:cstheme="minorHAnsi"/>
                          <w:sz w:val="24"/>
                          <w:szCs w:val="24"/>
                          <w:u w:val="single"/>
                          <w:lang w:val="en-US"/>
                        </w:rPr>
                      </w:pPr>
                      <w:r w:rsidRPr="00937F12">
                        <w:rPr>
                          <w:rFonts w:cstheme="minorHAnsi"/>
                          <w:sz w:val="24"/>
                          <w:szCs w:val="24"/>
                          <w:u w:val="single"/>
                          <w:lang w:val="en-US"/>
                        </w:rPr>
                        <w:t>-On the headland, as waves feel bottom here first and are bent parallel to attack all sides of the headland.  Concentrates wave energy on a relatively narrow section of the coast.</w:t>
                      </w:r>
                    </w:p>
                    <w:p w:rsidR="005D65FC" w:rsidRPr="005D65FC" w:rsidRDefault="005D65FC" w:rsidP="005D65FC">
                      <w:pPr>
                        <w:rPr>
                          <w:rFonts w:cstheme="minorHAnsi"/>
                          <w:b/>
                          <w:sz w:val="24"/>
                          <w:szCs w:val="24"/>
                          <w:lang w:val="en-US"/>
                        </w:rPr>
                      </w:pPr>
                      <w:r w:rsidRPr="005D65FC">
                        <w:rPr>
                          <w:rFonts w:cstheme="minorHAnsi"/>
                          <w:b/>
                          <w:sz w:val="24"/>
                          <w:szCs w:val="24"/>
                          <w:lang w:val="en-US"/>
                        </w:rPr>
                        <w:t xml:space="preserve">In the image above, where would sediments </w:t>
                      </w:r>
                      <w:proofErr w:type="gramStart"/>
                      <w:r w:rsidRPr="005D65FC">
                        <w:rPr>
                          <w:rFonts w:cstheme="minorHAnsi"/>
                          <w:b/>
                          <w:sz w:val="24"/>
                          <w:szCs w:val="24"/>
                          <w:lang w:val="en-US"/>
                        </w:rPr>
                        <w:t>be deposited</w:t>
                      </w:r>
                      <w:proofErr w:type="gramEnd"/>
                      <w:r w:rsidRPr="005D65FC">
                        <w:rPr>
                          <w:rFonts w:cstheme="minorHAnsi"/>
                          <w:b/>
                          <w:sz w:val="24"/>
                          <w:szCs w:val="24"/>
                          <w:lang w:val="en-US"/>
                        </w:rPr>
                        <w:t>?  Why?</w:t>
                      </w:r>
                    </w:p>
                    <w:p w:rsidR="005D65FC" w:rsidRPr="00937F12" w:rsidRDefault="005D65FC" w:rsidP="005D65FC">
                      <w:pPr>
                        <w:rPr>
                          <w:rFonts w:cstheme="minorHAnsi"/>
                          <w:sz w:val="24"/>
                          <w:szCs w:val="24"/>
                          <w:u w:val="single"/>
                          <w:lang w:val="en-US"/>
                        </w:rPr>
                      </w:pPr>
                      <w:r w:rsidRPr="00937F12">
                        <w:rPr>
                          <w:rFonts w:cstheme="minorHAnsi"/>
                          <w:sz w:val="24"/>
                          <w:szCs w:val="24"/>
                          <w:u w:val="single"/>
                          <w:lang w:val="en-US"/>
                        </w:rPr>
                        <w:t>-On the beaches, as refraction causes the waves to spread out and expend less energy.  Low energy allows sediment deposition.</w:t>
                      </w:r>
                    </w:p>
                    <w:p w:rsidR="005D65FC" w:rsidRDefault="005D65FC"/>
                  </w:txbxContent>
                </v:textbox>
                <w10:wrap type="square" anchorx="margin"/>
              </v:shape>
            </w:pict>
          </mc:Fallback>
        </mc:AlternateContent>
      </w:r>
      <w:r w:rsidR="003624E9" w:rsidRPr="00937F12">
        <w:rPr>
          <w:rFonts w:cstheme="minorHAnsi"/>
          <w:noProof/>
          <w:lang w:val="en-US"/>
        </w:rPr>
        <w:drawing>
          <wp:anchor distT="0" distB="0" distL="114300" distR="114300" simplePos="0" relativeHeight="251710464" behindDoc="1" locked="0" layoutInCell="1" allowOverlap="1" wp14:anchorId="07A2E754" wp14:editId="0F912AF4">
            <wp:simplePos x="0" y="0"/>
            <wp:positionH relativeFrom="column">
              <wp:posOffset>0</wp:posOffset>
            </wp:positionH>
            <wp:positionV relativeFrom="paragraph">
              <wp:posOffset>3175</wp:posOffset>
            </wp:positionV>
            <wp:extent cx="5943600" cy="2379980"/>
            <wp:effectExtent l="0" t="0" r="0" b="1270"/>
            <wp:wrapTight wrapText="bothSides">
              <wp:wrapPolygon edited="0">
                <wp:start x="0" y="0"/>
                <wp:lineTo x="0" y="21439"/>
                <wp:lineTo x="21531" y="21439"/>
                <wp:lineTo x="215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2379980"/>
                    </a:xfrm>
                    <a:prstGeom prst="rect">
                      <a:avLst/>
                    </a:prstGeom>
                  </pic:spPr>
                </pic:pic>
              </a:graphicData>
            </a:graphic>
            <wp14:sizeRelH relativeFrom="page">
              <wp14:pctWidth>0</wp14:pctWidth>
            </wp14:sizeRelH>
            <wp14:sizeRelV relativeFrom="page">
              <wp14:pctHeight>0</wp14:pctHeight>
            </wp14:sizeRelV>
          </wp:anchor>
        </w:drawing>
      </w:r>
    </w:p>
    <w:p w:rsidR="005D65FC" w:rsidRPr="005D65FC" w:rsidRDefault="005D65FC" w:rsidP="00716286">
      <w:pPr>
        <w:rPr>
          <w:rFonts w:cstheme="minorHAnsi"/>
          <w:b/>
          <w:sz w:val="24"/>
          <w:szCs w:val="24"/>
          <w:lang w:val="en-US"/>
        </w:rPr>
      </w:pPr>
      <w:r w:rsidRPr="005D65FC">
        <w:rPr>
          <w:rFonts w:cstheme="minorHAnsi"/>
          <w:b/>
          <w:noProof/>
          <w:lang w:val="en-US"/>
        </w:rPr>
        <w:lastRenderedPageBreak/>
        <w:drawing>
          <wp:anchor distT="0" distB="0" distL="114300" distR="114300" simplePos="0" relativeHeight="251713536" behindDoc="1" locked="0" layoutInCell="1" allowOverlap="1" wp14:anchorId="6F78F877" wp14:editId="0EE0D562">
            <wp:simplePos x="0" y="0"/>
            <wp:positionH relativeFrom="column">
              <wp:posOffset>1682151</wp:posOffset>
            </wp:positionH>
            <wp:positionV relativeFrom="paragraph">
              <wp:posOffset>-245134</wp:posOffset>
            </wp:positionV>
            <wp:extent cx="4693285" cy="3261344"/>
            <wp:effectExtent l="0" t="0" r="0" b="0"/>
            <wp:wrapTight wrapText="bothSides">
              <wp:wrapPolygon edited="0">
                <wp:start x="0" y="0"/>
                <wp:lineTo x="0" y="21453"/>
                <wp:lineTo x="21480" y="21453"/>
                <wp:lineTo x="214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t="1616"/>
                    <a:stretch/>
                  </pic:blipFill>
                  <pic:spPr bwMode="auto">
                    <a:xfrm>
                      <a:off x="0" y="0"/>
                      <a:ext cx="4725145" cy="3283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65F1" w:rsidRPr="005D65FC">
        <w:rPr>
          <w:rFonts w:cstheme="minorHAnsi"/>
          <w:b/>
          <w:noProof/>
          <w:lang w:val="en-US"/>
        </w:rPr>
        <w:drawing>
          <wp:anchor distT="0" distB="0" distL="114300" distR="114300" simplePos="0" relativeHeight="251712512" behindDoc="1" locked="0" layoutInCell="1" allowOverlap="1" wp14:anchorId="4DB7808A" wp14:editId="13CB0BA5">
            <wp:simplePos x="0" y="0"/>
            <wp:positionH relativeFrom="column">
              <wp:posOffset>80010</wp:posOffset>
            </wp:positionH>
            <wp:positionV relativeFrom="paragraph">
              <wp:posOffset>240665</wp:posOffset>
            </wp:positionV>
            <wp:extent cx="723900" cy="657225"/>
            <wp:effectExtent l="0" t="0" r="0" b="9525"/>
            <wp:wrapTight wrapText="bothSides">
              <wp:wrapPolygon edited="0">
                <wp:start x="0" y="0"/>
                <wp:lineTo x="0" y="21287"/>
                <wp:lineTo x="21032" y="21287"/>
                <wp:lineTo x="21032" y="0"/>
                <wp:lineTo x="0" y="0"/>
              </wp:wrapPolygon>
            </wp:wrapTight>
            <wp:docPr id="36" name="Picture 3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23900" cy="657225"/>
                    </a:xfrm>
                    <a:prstGeom prst="rect">
                      <a:avLst/>
                    </a:prstGeom>
                  </pic:spPr>
                </pic:pic>
              </a:graphicData>
            </a:graphic>
            <wp14:sizeRelH relativeFrom="page">
              <wp14:pctWidth>0</wp14:pctWidth>
            </wp14:sizeRelH>
            <wp14:sizeRelV relativeFrom="page">
              <wp14:pctHeight>0</wp14:pctHeight>
            </wp14:sizeRelV>
          </wp:anchor>
        </w:drawing>
      </w:r>
      <w:proofErr w:type="gramStart"/>
      <w:r w:rsidR="00A473AC" w:rsidRPr="005D65FC">
        <w:rPr>
          <w:rFonts w:cstheme="minorHAnsi"/>
          <w:b/>
          <w:sz w:val="24"/>
          <w:szCs w:val="24"/>
          <w:lang w:val="en-US"/>
        </w:rPr>
        <w:t>c</w:t>
      </w:r>
      <w:proofErr w:type="gramEnd"/>
      <w:r w:rsidR="00A473AC" w:rsidRPr="005D65FC">
        <w:rPr>
          <w:rFonts w:cstheme="minorHAnsi"/>
          <w:b/>
          <w:sz w:val="24"/>
          <w:szCs w:val="24"/>
          <w:lang w:val="en-US"/>
        </w:rPr>
        <w:t xml:space="preserve">) </w:t>
      </w:r>
      <w:r w:rsidR="007938D0" w:rsidRPr="005D65FC">
        <w:rPr>
          <w:rFonts w:cstheme="minorHAnsi"/>
          <w:b/>
          <w:sz w:val="24"/>
          <w:szCs w:val="24"/>
          <w:lang w:val="en-US"/>
        </w:rPr>
        <w:t>Parallel to the Shore</w:t>
      </w:r>
    </w:p>
    <w:p w:rsidR="008B65F1" w:rsidRPr="005D65FC" w:rsidRDefault="008B65F1" w:rsidP="00716286">
      <w:pPr>
        <w:rPr>
          <w:rFonts w:cstheme="minorHAnsi"/>
          <w:sz w:val="24"/>
          <w:szCs w:val="24"/>
          <w:lang w:val="en-US"/>
        </w:rPr>
      </w:pPr>
      <w:r w:rsidRPr="00937F12">
        <w:rPr>
          <w:rFonts w:cstheme="minorHAnsi"/>
          <w:i/>
          <w:sz w:val="24"/>
          <w:szCs w:val="24"/>
          <w:lang w:val="en-US"/>
        </w:rPr>
        <w:t xml:space="preserve">*Watch the Longshore Current </w:t>
      </w:r>
      <w:proofErr w:type="spellStart"/>
      <w:r w:rsidRPr="00937F12">
        <w:rPr>
          <w:rFonts w:cstheme="minorHAnsi"/>
          <w:i/>
          <w:sz w:val="24"/>
          <w:szCs w:val="24"/>
          <w:lang w:val="en-US"/>
        </w:rPr>
        <w:t>Smartfigure</w:t>
      </w:r>
      <w:proofErr w:type="spellEnd"/>
      <w:r w:rsidRPr="00937F12">
        <w:rPr>
          <w:rFonts w:cstheme="minorHAnsi"/>
          <w:i/>
          <w:sz w:val="24"/>
          <w:szCs w:val="24"/>
          <w:lang w:val="en-US"/>
        </w:rPr>
        <w:t xml:space="preserve"> and</w:t>
      </w:r>
      <w:r w:rsidR="00A91EB7" w:rsidRPr="00937F12">
        <w:rPr>
          <w:rFonts w:cstheme="minorHAnsi"/>
          <w:i/>
          <w:sz w:val="24"/>
          <w:szCs w:val="24"/>
          <w:lang w:val="en-US"/>
        </w:rPr>
        <w:t xml:space="preserve"> complete Activity </w:t>
      </w:r>
      <w:r w:rsidR="00984B7F" w:rsidRPr="00937F12">
        <w:rPr>
          <w:rFonts w:cstheme="minorHAnsi"/>
          <w:i/>
          <w:sz w:val="24"/>
          <w:szCs w:val="24"/>
          <w:lang w:val="en-US"/>
        </w:rPr>
        <w:t xml:space="preserve">11.4 </w:t>
      </w:r>
    </w:p>
    <w:p w:rsidR="007938D0" w:rsidRPr="00937F12" w:rsidRDefault="007938D0" w:rsidP="00716286">
      <w:pPr>
        <w:rPr>
          <w:rFonts w:cstheme="minorHAnsi"/>
          <w:sz w:val="24"/>
          <w:szCs w:val="24"/>
          <w:lang w:val="en-US"/>
        </w:rPr>
      </w:pPr>
    </w:p>
    <w:p w:rsidR="008B65F1" w:rsidRPr="00937F12" w:rsidRDefault="008B65F1" w:rsidP="00716286">
      <w:pPr>
        <w:rPr>
          <w:rFonts w:cstheme="minorHAnsi"/>
          <w:sz w:val="24"/>
          <w:szCs w:val="24"/>
          <w:lang w:val="en-US"/>
        </w:rPr>
      </w:pPr>
    </w:p>
    <w:p w:rsidR="008B65F1" w:rsidRPr="00937F12" w:rsidRDefault="008B65F1" w:rsidP="00716286">
      <w:pPr>
        <w:rPr>
          <w:rFonts w:cstheme="minorHAnsi"/>
          <w:sz w:val="24"/>
          <w:szCs w:val="24"/>
          <w:lang w:val="en-US"/>
        </w:rPr>
      </w:pPr>
    </w:p>
    <w:p w:rsidR="008B65F1" w:rsidRPr="00937F12" w:rsidRDefault="008B65F1" w:rsidP="00716286">
      <w:pPr>
        <w:rPr>
          <w:rFonts w:cstheme="minorHAnsi"/>
          <w:sz w:val="24"/>
          <w:szCs w:val="24"/>
          <w:lang w:val="en-US"/>
        </w:rPr>
      </w:pPr>
    </w:p>
    <w:p w:rsidR="000F69CE" w:rsidRPr="005D65FC" w:rsidRDefault="000F69CE" w:rsidP="005D65FC">
      <w:pPr>
        <w:pStyle w:val="ListParagraph"/>
        <w:numPr>
          <w:ilvl w:val="0"/>
          <w:numId w:val="11"/>
        </w:numPr>
        <w:rPr>
          <w:rFonts w:cstheme="minorHAnsi"/>
          <w:sz w:val="24"/>
          <w:szCs w:val="24"/>
          <w:lang w:val="en-US"/>
        </w:rPr>
      </w:pPr>
      <w:r w:rsidRPr="005D65FC">
        <w:rPr>
          <w:rFonts w:cstheme="minorHAnsi"/>
          <w:sz w:val="24"/>
          <w:szCs w:val="24"/>
          <w:lang w:val="en-US"/>
        </w:rPr>
        <w:t xml:space="preserve">Although waves </w:t>
      </w:r>
      <w:proofErr w:type="gramStart"/>
      <w:r w:rsidRPr="005D65FC">
        <w:rPr>
          <w:rFonts w:cstheme="minorHAnsi"/>
          <w:sz w:val="24"/>
          <w:szCs w:val="24"/>
          <w:lang w:val="en-US"/>
        </w:rPr>
        <w:t>are</w:t>
      </w:r>
      <w:proofErr w:type="gramEnd"/>
      <w:r w:rsidRPr="005D65FC">
        <w:rPr>
          <w:rFonts w:cstheme="minorHAnsi"/>
          <w:sz w:val="24"/>
          <w:szCs w:val="24"/>
          <w:lang w:val="en-US"/>
        </w:rPr>
        <w:t xml:space="preserve"> refracted most still reach the shore on a small angle, causing sediments to be carried parallel to the shoreline.  Backwash sets up the perpendicular movement of sand.  Together, these processes </w:t>
      </w:r>
      <w:proofErr w:type="gramStart"/>
      <w:r w:rsidRPr="005D65FC">
        <w:rPr>
          <w:rFonts w:cstheme="minorHAnsi"/>
          <w:sz w:val="24"/>
          <w:szCs w:val="24"/>
          <w:lang w:val="en-US"/>
        </w:rPr>
        <w:t>are called</w:t>
      </w:r>
      <w:proofErr w:type="gramEnd"/>
      <w:r w:rsidRPr="005D65FC">
        <w:rPr>
          <w:rFonts w:cstheme="minorHAnsi"/>
          <w:sz w:val="24"/>
          <w:szCs w:val="24"/>
          <w:lang w:val="en-US"/>
        </w:rPr>
        <w:t xml:space="preserve"> Beach Drift.</w:t>
      </w:r>
    </w:p>
    <w:p w:rsidR="000F69CE" w:rsidRDefault="000F69CE" w:rsidP="005D65FC">
      <w:pPr>
        <w:pStyle w:val="ListParagraph"/>
        <w:numPr>
          <w:ilvl w:val="0"/>
          <w:numId w:val="11"/>
        </w:numPr>
        <w:rPr>
          <w:rFonts w:cstheme="minorHAnsi"/>
          <w:sz w:val="24"/>
          <w:szCs w:val="24"/>
          <w:lang w:val="en-US"/>
        </w:rPr>
      </w:pPr>
      <w:r w:rsidRPr="005D65FC">
        <w:rPr>
          <w:rFonts w:cstheme="minorHAnsi"/>
          <w:sz w:val="24"/>
          <w:szCs w:val="24"/>
          <w:lang w:val="en-US"/>
        </w:rPr>
        <w:t xml:space="preserve">Longshore currents </w:t>
      </w:r>
      <w:proofErr w:type="gramStart"/>
      <w:r w:rsidRPr="005D65FC">
        <w:rPr>
          <w:rFonts w:cstheme="minorHAnsi"/>
          <w:sz w:val="24"/>
          <w:szCs w:val="24"/>
          <w:lang w:val="en-US"/>
        </w:rPr>
        <w:t>are also created</w:t>
      </w:r>
      <w:proofErr w:type="gramEnd"/>
      <w:r w:rsidRPr="005D65FC">
        <w:rPr>
          <w:rFonts w:cstheme="minorHAnsi"/>
          <w:sz w:val="24"/>
          <w:szCs w:val="24"/>
          <w:lang w:val="en-US"/>
        </w:rPr>
        <w:t xml:space="preserve"> by waves approaching the shore at a consistent angle that can also move sediments in the same direction as the beach drift.</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5D65FC" w:rsidTr="00461FB7">
        <w:tc>
          <w:tcPr>
            <w:tcW w:w="9330" w:type="dxa"/>
            <w:tcBorders>
              <w:top w:val="single" w:sz="12" w:space="0" w:color="auto"/>
              <w:left w:val="single" w:sz="12" w:space="0" w:color="auto"/>
              <w:bottom w:val="single" w:sz="12" w:space="0" w:color="auto"/>
              <w:right w:val="single" w:sz="12" w:space="0" w:color="auto"/>
            </w:tcBorders>
          </w:tcPr>
          <w:p w:rsidR="005D65FC" w:rsidRPr="005D65FC" w:rsidRDefault="005D65FC" w:rsidP="005D65FC">
            <w:pPr>
              <w:rPr>
                <w:rFonts w:cstheme="minorHAnsi"/>
                <w:b/>
                <w:sz w:val="24"/>
                <w:szCs w:val="24"/>
              </w:rPr>
            </w:pPr>
            <w:r>
              <w:rPr>
                <w:b/>
              </w:rPr>
              <w:t xml:space="preserve"> </w:t>
            </w:r>
            <w:r w:rsidRPr="00937F12">
              <w:rPr>
                <w:rFonts w:cstheme="minorHAnsi"/>
                <w:b/>
                <w:sz w:val="24"/>
                <w:szCs w:val="24"/>
              </w:rPr>
              <w:t xml:space="preserve"> </w:t>
            </w:r>
            <w:r w:rsidRPr="00937F12">
              <w:rPr>
                <w:rFonts w:cstheme="minorHAnsi"/>
                <w:b/>
                <w:sz w:val="24"/>
                <w:szCs w:val="24"/>
              </w:rPr>
              <w:t>Shoreline Features (10.6)</w:t>
            </w:r>
          </w:p>
        </w:tc>
      </w:tr>
    </w:tbl>
    <w:p w:rsidR="005D65FC" w:rsidRPr="00937F12" w:rsidRDefault="005D65FC" w:rsidP="005D65FC">
      <w:pPr>
        <w:rPr>
          <w:rFonts w:cstheme="minorHAnsi"/>
          <w:i/>
          <w:sz w:val="24"/>
          <w:szCs w:val="24"/>
          <w:lang w:val="en-US"/>
        </w:rPr>
      </w:pPr>
      <w:r w:rsidRPr="00937F12">
        <w:rPr>
          <w:rFonts w:cstheme="minorHAnsi"/>
          <w:i/>
          <w:sz w:val="24"/>
          <w:szCs w:val="24"/>
          <w:lang w:val="en-US"/>
        </w:rPr>
        <w:t xml:space="preserve">*Complete Activity 11.5 </w:t>
      </w:r>
    </w:p>
    <w:p w:rsidR="005D65FC" w:rsidRDefault="005D65FC" w:rsidP="005D65FC">
      <w:pPr>
        <w:rPr>
          <w:rFonts w:cstheme="minorHAnsi"/>
          <w:sz w:val="24"/>
          <w:szCs w:val="24"/>
          <w:lang w:val="en-US"/>
        </w:rPr>
      </w:pP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5D65FC" w:rsidTr="00EE34B9">
        <w:tc>
          <w:tcPr>
            <w:tcW w:w="9330" w:type="dxa"/>
            <w:tcBorders>
              <w:top w:val="single" w:sz="12" w:space="0" w:color="auto"/>
              <w:left w:val="single" w:sz="12" w:space="0" w:color="auto"/>
              <w:bottom w:val="single" w:sz="12" w:space="0" w:color="auto"/>
              <w:right w:val="single" w:sz="12" w:space="0" w:color="auto"/>
            </w:tcBorders>
          </w:tcPr>
          <w:p w:rsidR="005D65FC" w:rsidRPr="005D65FC" w:rsidRDefault="005D65FC" w:rsidP="005D65FC">
            <w:pPr>
              <w:rPr>
                <w:rFonts w:cstheme="minorHAnsi"/>
                <w:b/>
                <w:sz w:val="24"/>
                <w:szCs w:val="24"/>
              </w:rPr>
            </w:pPr>
            <w:r w:rsidRPr="00937F12">
              <w:rPr>
                <w:rFonts w:cstheme="minorHAnsi"/>
                <w:b/>
                <w:sz w:val="24"/>
                <w:szCs w:val="24"/>
              </w:rPr>
              <w:t>Shoreline Stabilization (10.7)</w:t>
            </w:r>
          </w:p>
        </w:tc>
      </w:tr>
    </w:tbl>
    <w:p w:rsidR="005D65FC" w:rsidRPr="005D65FC" w:rsidRDefault="005D65FC" w:rsidP="005D65FC">
      <w:pPr>
        <w:rPr>
          <w:rFonts w:cstheme="minorHAnsi"/>
          <w:sz w:val="24"/>
          <w:szCs w:val="24"/>
          <w:lang w:val="en-US"/>
        </w:rPr>
      </w:pPr>
    </w:p>
    <w:p w:rsidR="000F69CE" w:rsidRPr="00937F12" w:rsidRDefault="000F69CE" w:rsidP="00716286">
      <w:pPr>
        <w:rPr>
          <w:rFonts w:cstheme="minorHAnsi"/>
          <w:sz w:val="24"/>
          <w:szCs w:val="24"/>
          <w:lang w:val="en-US"/>
        </w:rPr>
      </w:pPr>
      <w:r w:rsidRPr="00937F12">
        <w:rPr>
          <w:rFonts w:cstheme="minorHAnsi"/>
          <w:sz w:val="24"/>
          <w:szCs w:val="24"/>
          <w:lang w:val="en-US"/>
        </w:rPr>
        <w:t>Conduct your own research into one method of Shoreline stabilization.  You will present a small presentation on this method to the class.  Your presentation must include:</w:t>
      </w:r>
    </w:p>
    <w:p w:rsidR="000F69CE" w:rsidRPr="00937F12" w:rsidRDefault="000F69CE" w:rsidP="00716286">
      <w:pPr>
        <w:rPr>
          <w:rFonts w:cstheme="minorHAnsi"/>
          <w:sz w:val="24"/>
          <w:szCs w:val="24"/>
          <w:lang w:val="en-US"/>
        </w:rPr>
      </w:pPr>
      <w:r w:rsidRPr="00937F12">
        <w:rPr>
          <w:rFonts w:cstheme="minorHAnsi"/>
          <w:sz w:val="24"/>
          <w:szCs w:val="24"/>
          <w:lang w:val="en-US"/>
        </w:rPr>
        <w:t xml:space="preserve">a) What the stabilization method is and whether it </w:t>
      </w:r>
      <w:proofErr w:type="gramStart"/>
      <w:r w:rsidRPr="00937F12">
        <w:rPr>
          <w:rFonts w:cstheme="minorHAnsi"/>
          <w:sz w:val="24"/>
          <w:szCs w:val="24"/>
          <w:lang w:val="en-US"/>
        </w:rPr>
        <w:t>is considered</w:t>
      </w:r>
      <w:proofErr w:type="gramEnd"/>
      <w:r w:rsidRPr="00937F12">
        <w:rPr>
          <w:rFonts w:cstheme="minorHAnsi"/>
          <w:sz w:val="24"/>
          <w:szCs w:val="24"/>
          <w:lang w:val="en-US"/>
        </w:rPr>
        <w:t xml:space="preserve"> “hard” or “soft” (see your text for clarification.</w:t>
      </w:r>
    </w:p>
    <w:p w:rsidR="000F69CE" w:rsidRPr="00937F12" w:rsidRDefault="000F69CE" w:rsidP="00716286">
      <w:pPr>
        <w:rPr>
          <w:rFonts w:cstheme="minorHAnsi"/>
          <w:sz w:val="24"/>
          <w:szCs w:val="24"/>
          <w:lang w:val="en-US"/>
        </w:rPr>
      </w:pPr>
      <w:r w:rsidRPr="00937F12">
        <w:rPr>
          <w:rFonts w:cstheme="minorHAnsi"/>
          <w:sz w:val="24"/>
          <w:szCs w:val="24"/>
          <w:lang w:val="en-US"/>
        </w:rPr>
        <w:t>b) The stabilization method’s e</w:t>
      </w:r>
      <w:r w:rsidR="00BB2BBA" w:rsidRPr="00937F12">
        <w:rPr>
          <w:rFonts w:cstheme="minorHAnsi"/>
          <w:sz w:val="24"/>
          <w:szCs w:val="24"/>
          <w:lang w:val="en-US"/>
        </w:rPr>
        <w:t>ffectiveness and its weaknesses, including environmental impact.</w:t>
      </w:r>
    </w:p>
    <w:p w:rsidR="000F69CE" w:rsidRDefault="000F69CE" w:rsidP="00716286">
      <w:pPr>
        <w:rPr>
          <w:rFonts w:cstheme="minorHAnsi"/>
          <w:sz w:val="24"/>
          <w:szCs w:val="24"/>
          <w:lang w:val="en-US"/>
        </w:rPr>
      </w:pPr>
      <w:r w:rsidRPr="00937F12">
        <w:rPr>
          <w:rFonts w:cstheme="minorHAnsi"/>
          <w:sz w:val="24"/>
          <w:szCs w:val="24"/>
          <w:lang w:val="en-US"/>
        </w:rPr>
        <w:t xml:space="preserve">c) </w:t>
      </w:r>
      <w:r w:rsidR="00BB2BBA" w:rsidRPr="00937F12">
        <w:rPr>
          <w:rFonts w:cstheme="minorHAnsi"/>
          <w:sz w:val="24"/>
          <w:szCs w:val="24"/>
          <w:lang w:val="en-US"/>
        </w:rPr>
        <w:t>An image of the stabilization technique.</w:t>
      </w:r>
    </w:p>
    <w:tbl>
      <w:tblPr>
        <w:tblStyle w:val="TableGrid"/>
        <w:tblpPr w:leftFromText="180" w:rightFromText="180" w:vertAnchor="text" w:horzAnchor="margin" w:tblpY="50"/>
        <w:tblW w:w="0" w:type="auto"/>
        <w:tblLook w:val="04A0" w:firstRow="1" w:lastRow="0" w:firstColumn="1" w:lastColumn="0" w:noHBand="0" w:noVBand="1"/>
      </w:tblPr>
      <w:tblGrid>
        <w:gridCol w:w="9330"/>
      </w:tblGrid>
      <w:tr w:rsidR="005D65FC" w:rsidTr="00461FB7">
        <w:tc>
          <w:tcPr>
            <w:tcW w:w="9330" w:type="dxa"/>
            <w:tcBorders>
              <w:top w:val="single" w:sz="12" w:space="0" w:color="auto"/>
              <w:left w:val="single" w:sz="12" w:space="0" w:color="auto"/>
              <w:bottom w:val="single" w:sz="12" w:space="0" w:color="auto"/>
              <w:right w:val="single" w:sz="12" w:space="0" w:color="auto"/>
            </w:tcBorders>
          </w:tcPr>
          <w:p w:rsidR="005D65FC" w:rsidRPr="005D65FC" w:rsidRDefault="005D65FC" w:rsidP="005D65FC">
            <w:pPr>
              <w:rPr>
                <w:rFonts w:cstheme="minorHAnsi"/>
                <w:b/>
                <w:sz w:val="24"/>
                <w:szCs w:val="24"/>
              </w:rPr>
            </w:pPr>
            <w:r w:rsidRPr="00937F12">
              <w:rPr>
                <w:rFonts w:cstheme="minorHAnsi"/>
                <w:b/>
                <w:sz w:val="24"/>
                <w:szCs w:val="24"/>
              </w:rPr>
              <w:t>Tides (10.9)</w:t>
            </w:r>
          </w:p>
        </w:tc>
      </w:tr>
    </w:tbl>
    <w:p w:rsidR="005D65FC" w:rsidRDefault="005D65FC" w:rsidP="00716286">
      <w:pPr>
        <w:rPr>
          <w:rFonts w:cstheme="minorHAnsi"/>
          <w:sz w:val="24"/>
          <w:szCs w:val="24"/>
          <w:lang w:val="en-US"/>
        </w:rPr>
      </w:pPr>
    </w:p>
    <w:p w:rsidR="00D14980" w:rsidRPr="00937F12" w:rsidRDefault="004C5E0C" w:rsidP="00716286">
      <w:pPr>
        <w:rPr>
          <w:rFonts w:cstheme="minorHAnsi"/>
          <w:sz w:val="24"/>
          <w:szCs w:val="24"/>
          <w:lang w:val="en-US"/>
        </w:rPr>
      </w:pPr>
      <w:proofErr w:type="gramStart"/>
      <w:r w:rsidRPr="00937F12">
        <w:rPr>
          <w:rFonts w:cstheme="minorHAnsi"/>
          <w:sz w:val="24"/>
          <w:szCs w:val="24"/>
          <w:lang w:val="en-US"/>
        </w:rPr>
        <w:t>*Explore this section of the text and lab out of personal interest</w:t>
      </w:r>
      <w:proofErr w:type="gramEnd"/>
      <w:r w:rsidRPr="00937F12">
        <w:rPr>
          <w:rFonts w:cstheme="minorHAnsi"/>
          <w:sz w:val="24"/>
          <w:szCs w:val="24"/>
          <w:lang w:val="en-US"/>
        </w:rPr>
        <w:t xml:space="preserve">, </w:t>
      </w:r>
      <w:proofErr w:type="gramStart"/>
      <w:r w:rsidRPr="00937F12">
        <w:rPr>
          <w:rFonts w:cstheme="minorHAnsi"/>
          <w:sz w:val="24"/>
          <w:szCs w:val="24"/>
          <w:lang w:val="en-US"/>
        </w:rPr>
        <w:t>it will not be tested</w:t>
      </w:r>
      <w:proofErr w:type="gramEnd"/>
      <w:r w:rsidRPr="00937F12">
        <w:rPr>
          <w:rFonts w:cstheme="minorHAnsi"/>
          <w:sz w:val="24"/>
          <w:szCs w:val="24"/>
          <w:lang w:val="en-US"/>
        </w:rPr>
        <w:t>!</w:t>
      </w:r>
    </w:p>
    <w:sectPr w:rsidR="00D14980" w:rsidRPr="00937F12" w:rsidSect="009C344D">
      <w:footerReference w:type="default" r:id="rId52"/>
      <w:headerReference w:type="first" r:id="rId5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E47" w:rsidRDefault="00AF5E47" w:rsidP="006B021F">
      <w:pPr>
        <w:spacing w:after="0" w:line="240" w:lineRule="auto"/>
      </w:pPr>
      <w:r>
        <w:separator/>
      </w:r>
    </w:p>
  </w:endnote>
  <w:endnote w:type="continuationSeparator" w:id="0">
    <w:p w:rsidR="00AF5E47" w:rsidRDefault="00AF5E47" w:rsidP="006B0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E47" w:rsidRDefault="00AF5E4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Earth Science 11: Oceanography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A7FDC" w:rsidRPr="00BA7FDC">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AF5E47" w:rsidRDefault="00AF5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E47" w:rsidRDefault="00AF5E47" w:rsidP="006B021F">
      <w:pPr>
        <w:spacing w:after="0" w:line="240" w:lineRule="auto"/>
      </w:pPr>
      <w:r>
        <w:separator/>
      </w:r>
    </w:p>
  </w:footnote>
  <w:footnote w:type="continuationSeparator" w:id="0">
    <w:p w:rsidR="00AF5E47" w:rsidRDefault="00AF5E47" w:rsidP="006B0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44D" w:rsidRDefault="009C344D" w:rsidP="00AE5F31">
    <w:pPr>
      <w:pStyle w:val="Header"/>
      <w:jc w:val="right"/>
    </w:pPr>
    <w:r>
      <w:t xml:space="preserve">Name: </w:t>
    </w:r>
  </w:p>
  <w:p w:rsidR="009C344D" w:rsidRDefault="009C344D" w:rsidP="00AE5F31">
    <w:pPr>
      <w:pStyle w:val="Header"/>
      <w:jc w:val="right"/>
    </w:pPr>
    <w:r>
      <w:t xml:space="preserve">Date: </w:t>
    </w:r>
  </w:p>
  <w:p w:rsidR="009C344D" w:rsidRDefault="009C34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969DF"/>
    <w:multiLevelType w:val="hybridMultilevel"/>
    <w:tmpl w:val="E070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76E91"/>
    <w:multiLevelType w:val="hybridMultilevel"/>
    <w:tmpl w:val="890A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400ED"/>
    <w:multiLevelType w:val="hybridMultilevel"/>
    <w:tmpl w:val="98FC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33F7D"/>
    <w:multiLevelType w:val="hybridMultilevel"/>
    <w:tmpl w:val="EFC6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673402"/>
    <w:multiLevelType w:val="hybridMultilevel"/>
    <w:tmpl w:val="54A49C28"/>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62771B"/>
    <w:multiLevelType w:val="hybridMultilevel"/>
    <w:tmpl w:val="2AFC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D7CC4"/>
    <w:multiLevelType w:val="hybridMultilevel"/>
    <w:tmpl w:val="EC1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D13904"/>
    <w:multiLevelType w:val="hybridMultilevel"/>
    <w:tmpl w:val="C7D863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FB06FD"/>
    <w:multiLevelType w:val="hybridMultilevel"/>
    <w:tmpl w:val="69D8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513C13"/>
    <w:multiLevelType w:val="hybridMultilevel"/>
    <w:tmpl w:val="AB1E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756C2"/>
    <w:multiLevelType w:val="hybridMultilevel"/>
    <w:tmpl w:val="A5623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5"/>
  </w:num>
  <w:num w:numId="4">
    <w:abstractNumId w:val="0"/>
  </w:num>
  <w:num w:numId="5">
    <w:abstractNumId w:val="6"/>
  </w:num>
  <w:num w:numId="6">
    <w:abstractNumId w:val="1"/>
  </w:num>
  <w:num w:numId="7">
    <w:abstractNumId w:val="9"/>
  </w:num>
  <w:num w:numId="8">
    <w:abstractNumId w:val="3"/>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2D"/>
    <w:rsid w:val="00004E0F"/>
    <w:rsid w:val="000309C4"/>
    <w:rsid w:val="000422CF"/>
    <w:rsid w:val="000E4ACF"/>
    <w:rsid w:val="000F69CE"/>
    <w:rsid w:val="001135FB"/>
    <w:rsid w:val="00156888"/>
    <w:rsid w:val="00164E9C"/>
    <w:rsid w:val="001A33B6"/>
    <w:rsid w:val="0023542D"/>
    <w:rsid w:val="002820C4"/>
    <w:rsid w:val="002935E0"/>
    <w:rsid w:val="002B392F"/>
    <w:rsid w:val="002D1ECA"/>
    <w:rsid w:val="0034295B"/>
    <w:rsid w:val="003624E9"/>
    <w:rsid w:val="00390BE1"/>
    <w:rsid w:val="003B0A32"/>
    <w:rsid w:val="003C5D5C"/>
    <w:rsid w:val="00412A87"/>
    <w:rsid w:val="0041771B"/>
    <w:rsid w:val="004A6ABE"/>
    <w:rsid w:val="004B2D06"/>
    <w:rsid w:val="004C5E0C"/>
    <w:rsid w:val="004D0B59"/>
    <w:rsid w:val="00501963"/>
    <w:rsid w:val="00591DB4"/>
    <w:rsid w:val="005B0F8F"/>
    <w:rsid w:val="005D65FC"/>
    <w:rsid w:val="00627546"/>
    <w:rsid w:val="00650380"/>
    <w:rsid w:val="00664F54"/>
    <w:rsid w:val="006B021F"/>
    <w:rsid w:val="006E2228"/>
    <w:rsid w:val="006E6F11"/>
    <w:rsid w:val="007006FF"/>
    <w:rsid w:val="00716286"/>
    <w:rsid w:val="00723EBA"/>
    <w:rsid w:val="007938D0"/>
    <w:rsid w:val="007A7A02"/>
    <w:rsid w:val="007D5AE6"/>
    <w:rsid w:val="00811FD2"/>
    <w:rsid w:val="00840FB0"/>
    <w:rsid w:val="008A3128"/>
    <w:rsid w:val="008A4470"/>
    <w:rsid w:val="008B65F1"/>
    <w:rsid w:val="00937F12"/>
    <w:rsid w:val="00984B7F"/>
    <w:rsid w:val="009B1659"/>
    <w:rsid w:val="009C344D"/>
    <w:rsid w:val="009E7A16"/>
    <w:rsid w:val="00A32DD9"/>
    <w:rsid w:val="00A436AE"/>
    <w:rsid w:val="00A473AC"/>
    <w:rsid w:val="00A50C62"/>
    <w:rsid w:val="00A91EB7"/>
    <w:rsid w:val="00AC599F"/>
    <w:rsid w:val="00AF5E47"/>
    <w:rsid w:val="00B72638"/>
    <w:rsid w:val="00B91A42"/>
    <w:rsid w:val="00BA7FDC"/>
    <w:rsid w:val="00BB2BBA"/>
    <w:rsid w:val="00C1603E"/>
    <w:rsid w:val="00C33C96"/>
    <w:rsid w:val="00C651C6"/>
    <w:rsid w:val="00C7546A"/>
    <w:rsid w:val="00CE1BFF"/>
    <w:rsid w:val="00D03561"/>
    <w:rsid w:val="00D05C82"/>
    <w:rsid w:val="00D14980"/>
    <w:rsid w:val="00D81EB3"/>
    <w:rsid w:val="00DB5EE8"/>
    <w:rsid w:val="00E349F1"/>
    <w:rsid w:val="00E44E4A"/>
    <w:rsid w:val="00EF6983"/>
    <w:rsid w:val="00F5565D"/>
    <w:rsid w:val="00F815FB"/>
    <w:rsid w:val="00F964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5DD27"/>
  <w15:docId w15:val="{74B7F723-5441-4DC3-9E3E-A4683618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4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2D"/>
    <w:rPr>
      <w:rFonts w:ascii="Tahoma" w:hAnsi="Tahoma" w:cs="Tahoma"/>
      <w:sz w:val="16"/>
      <w:szCs w:val="16"/>
    </w:rPr>
  </w:style>
  <w:style w:type="paragraph" w:styleId="Header">
    <w:name w:val="header"/>
    <w:basedOn w:val="Normal"/>
    <w:link w:val="HeaderChar"/>
    <w:uiPriority w:val="99"/>
    <w:unhideWhenUsed/>
    <w:rsid w:val="006B0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21F"/>
  </w:style>
  <w:style w:type="paragraph" w:styleId="Footer">
    <w:name w:val="footer"/>
    <w:basedOn w:val="Normal"/>
    <w:link w:val="FooterChar"/>
    <w:uiPriority w:val="99"/>
    <w:unhideWhenUsed/>
    <w:rsid w:val="006B0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21F"/>
  </w:style>
  <w:style w:type="table" w:styleId="TableGrid">
    <w:name w:val="Table Grid"/>
    <w:basedOn w:val="TableNormal"/>
    <w:uiPriority w:val="39"/>
    <w:rsid w:val="00937F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7F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hyperlink" Target="http://media.pearsoncmg.com/bc/bc_0media_geo/smartfigure/sf-longshore-currents.html"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media.pearsoncmg.com/bc/bc_0media_geo/smartfigure/sf-temp-density-vs-depth.html" TargetMode="External"/><Relationship Id="rId29" Type="http://schemas.openxmlformats.org/officeDocument/2006/relationships/image" Target="media/image17.jpeg"/><Relationship Id="rId11" Type="http://schemas.openxmlformats.org/officeDocument/2006/relationships/hyperlink" Target="http://media.pearsoncmg.com/bc/bc_0media_geo/smartfigure/sf-variation-salinity.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media.pearsoncmg.com/bc/bc_0media_geo/smartfigure/sf-gyres.html" TargetMode="External"/><Relationship Id="rId43" Type="http://schemas.openxmlformats.org/officeDocument/2006/relationships/hyperlink" Target="http://media.pearsoncmg.com/bc/bc_0media_geo/smartfigure/sf-wave-particle-motion.html" TargetMode="External"/><Relationship Id="rId48"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media.pearsoncmg.com/bc/bc_0media_geo/smartfigure/sf-upwelling-coasts.html" TargetMode="External"/><Relationship Id="rId46" Type="http://schemas.openxmlformats.org/officeDocument/2006/relationships/hyperlink" Target="http://media.pearsoncmg.com/bc/bc_0media_geo/smartfigure/sf-wave-refraction.html" TargetMode="External"/><Relationship Id="rId20" Type="http://schemas.openxmlformats.org/officeDocument/2006/relationships/hyperlink" Target="http://media.pearsoncmg.com/bc/bc_0media_geo/smartfigure/sf-exploring-ocean-floor.html" TargetMode="External"/><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media.pearsoncmg.com/bc/bc_0media_geo/smartfigure/sf-active-vs-passive-margins.html" TargetMode="External"/><Relationship Id="rId28" Type="http://schemas.openxmlformats.org/officeDocument/2006/relationships/image" Target="media/image16.gif"/><Relationship Id="rId36" Type="http://schemas.openxmlformats.org/officeDocument/2006/relationships/image" Target="media/image23.png"/><Relationship Id="rId49" Type="http://schemas.openxmlformats.org/officeDocument/2006/relationships/image" Target="media/image33.png"/></Relationships>
</file>

<file path=word/ink/ink1.xml><?xml version="1.0" encoding="utf-8"?>
<inkml:ink xmlns:inkml="http://www.w3.org/2003/InkML">
  <inkml:definitions>
    <inkml:context xml:id="ctx0">
      <inkml:inkSource xml:id="inkSrc0">
        <inkml:traceFormat>
          <inkml:channel name="X" type="integer" max="2640" units="in"/>
          <inkml:channel name="Y" type="integer" max="1628" units="in"/>
        </inkml:traceFormat>
        <inkml:channelProperties>
          <inkml:channelProperty channel="X" name="resolution" value="254.01711" units="1/in"/>
          <inkml:channelProperty channel="Y" name="resolution" value="254.01778" units="1/in"/>
        </inkml:channelProperties>
      </inkml:inkSource>
      <inkml:timestamp xml:id="ts0" timeString="2013-05-12T18:54:30.726"/>
    </inkml:context>
    <inkml:brush xml:id="br0">
      <inkml:brushProperty name="width" value="0.04667" units="cm"/>
      <inkml:brushProperty name="height" value="0.04667" units="cm"/>
      <inkml:brushProperty name="fitToCurv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15</Pages>
  <Words>1362</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 Fox</dc:creator>
  <cp:lastModifiedBy>Calindy Ramsden</cp:lastModifiedBy>
  <cp:revision>5</cp:revision>
  <cp:lastPrinted>2014-02-05T15:11:00Z</cp:lastPrinted>
  <dcterms:created xsi:type="dcterms:W3CDTF">2017-02-22T01:04:00Z</dcterms:created>
  <dcterms:modified xsi:type="dcterms:W3CDTF">2017-03-07T01:27:00Z</dcterms:modified>
</cp:coreProperties>
</file>